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DE69" w14:textId="099002F2" w:rsidR="0081639B" w:rsidRDefault="00E8179F">
      <w:pPr>
        <w:suppressAutoHyphens w:val="0"/>
      </w:pPr>
      <w:r>
        <w:rPr>
          <w:noProof/>
        </w:rPr>
        <mc:AlternateContent>
          <mc:Choice Requires="wps">
            <w:drawing>
              <wp:anchor distT="45720" distB="45720" distL="114300" distR="114300" simplePos="0" relativeHeight="251658244" behindDoc="0" locked="0" layoutInCell="1" allowOverlap="1" wp14:anchorId="1D292B82" wp14:editId="6536B264">
                <wp:simplePos x="0" y="0"/>
                <wp:positionH relativeFrom="margin">
                  <wp:align>center</wp:align>
                </wp:positionH>
                <wp:positionV relativeFrom="page">
                  <wp:align>top</wp:align>
                </wp:positionV>
                <wp:extent cx="5208905" cy="147637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476375"/>
                        </a:xfrm>
                        <a:prstGeom prst="rect">
                          <a:avLst/>
                        </a:prstGeom>
                        <a:solidFill>
                          <a:srgbClr val="B20059"/>
                        </a:solidFill>
                        <a:ln w="9525">
                          <a:solidFill>
                            <a:srgbClr val="B20059"/>
                          </a:solidFill>
                          <a:miter lim="800000"/>
                          <a:headEnd/>
                          <a:tailEnd/>
                        </a:ln>
                      </wps:spPr>
                      <wps:txbx>
                        <w:txbxContent>
                          <w:p w14:paraId="368FE9F1" w14:textId="77777777" w:rsidR="00E8179F" w:rsidRPr="00E8179F" w:rsidRDefault="00E8179F">
                            <w:pPr>
                              <w:rPr>
                                <w:color w:val="FFFFFF" w:themeColor="background1"/>
                              </w:rPr>
                            </w:pPr>
                          </w:p>
                          <w:p w14:paraId="053B14AE" w14:textId="4A0E98B8" w:rsidR="00E8179F" w:rsidRPr="003D47F8" w:rsidRDefault="00E8179F" w:rsidP="003D47F8">
                            <w:pPr>
                              <w:jc w:val="center"/>
                              <w:rPr>
                                <w:b/>
                                <w:bCs/>
                                <w:color w:val="FFFFFF" w:themeColor="background1"/>
                                <w:sz w:val="48"/>
                                <w:szCs w:val="48"/>
                              </w:rPr>
                            </w:pPr>
                            <w:bookmarkStart w:id="0" w:name="_Toc188631163"/>
                            <w:bookmarkStart w:id="1" w:name="_Toc188634812"/>
                            <w:bookmarkStart w:id="2" w:name="_Toc188634900"/>
                            <w:bookmarkStart w:id="3" w:name="_Toc188832221"/>
                            <w:bookmarkStart w:id="4" w:name="_Toc188832742"/>
                            <w:r w:rsidRPr="003D47F8">
                              <w:rPr>
                                <w:b/>
                                <w:bCs/>
                                <w:color w:val="FFFFFF" w:themeColor="background1"/>
                                <w:sz w:val="48"/>
                                <w:szCs w:val="48"/>
                              </w:rPr>
                              <w:t>Corporate Learning Programme</w:t>
                            </w:r>
                            <w:bookmarkEnd w:id="0"/>
                            <w:bookmarkEnd w:id="1"/>
                            <w:bookmarkEnd w:id="2"/>
                            <w:bookmarkEnd w:id="3"/>
                            <w:bookmarkEnd w:id="4"/>
                          </w:p>
                          <w:p w14:paraId="44EAF763" w14:textId="776E5918" w:rsidR="00E8179F" w:rsidRPr="00E8179F" w:rsidRDefault="006F7074" w:rsidP="003D47F8">
                            <w:pPr>
                              <w:jc w:val="center"/>
                              <w:rPr>
                                <w:color w:val="FFFFFF" w:themeColor="background1"/>
                                <w:sz w:val="36"/>
                                <w:szCs w:val="36"/>
                              </w:rPr>
                            </w:pPr>
                            <w:r>
                              <w:rPr>
                                <w:color w:val="FFFFFF" w:themeColor="background1"/>
                                <w:sz w:val="36"/>
                                <w:szCs w:val="36"/>
                              </w:rPr>
                              <w:t xml:space="preserve">September to December </w:t>
                            </w:r>
                            <w:r w:rsidR="00E8179F" w:rsidRPr="00E8179F">
                              <w:rPr>
                                <w:color w:val="FFFFFF" w:themeColor="background1"/>
                                <w:sz w:val="36"/>
                                <w:szCs w:val="3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92B82" id="_x0000_t202" coordsize="21600,21600" o:spt="202" path="m,l,21600r21600,l21600,xe">
                <v:stroke joinstyle="miter"/>
                <v:path gradientshapeok="t" o:connecttype="rect"/>
              </v:shapetype>
              <v:shape id="Text Box 2" o:spid="_x0000_s1026" type="#_x0000_t202" style="position:absolute;margin-left:0;margin-top:0;width:410.15pt;height:116.25pt;z-index:251658244;visibility:visible;mso-wrap-style:square;mso-width-percent:0;mso-height-percent:0;mso-wrap-distance-left:9pt;mso-wrap-distance-top:3.6pt;mso-wrap-distance-right:9pt;mso-wrap-distance-bottom:3.6pt;mso-position-horizontal:center;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" fillcolor="#b20059" strokecolor="#b20059">
                <v:textbox>
                  <w:txbxContent>
                    <w:p w14:paraId="368FE9F1" w14:textId="77777777" w:rsidR="00E8179F" w:rsidRPr="00E8179F" w:rsidRDefault="00E8179F">
                      <w:pPr>
                        <w:rPr>
                          <w:color w:val="FFFFFF" w:themeColor="background1"/>
                        </w:rPr>
                      </w:pPr>
                    </w:p>
                    <w:p w14:paraId="053B14AE" w14:textId="4A0E98B8" w:rsidR="00E8179F" w:rsidRPr="003D47F8" w:rsidRDefault="00E8179F" w:rsidP="003D47F8">
                      <w:pPr>
                        <w:jc w:val="center"/>
                        <w:rPr>
                          <w:b/>
                          <w:bCs/>
                          <w:color w:val="FFFFFF" w:themeColor="background1"/>
                          <w:sz w:val="48"/>
                          <w:szCs w:val="48"/>
                        </w:rPr>
                      </w:pPr>
                      <w:bookmarkStart w:id="5" w:name="_Toc188631163"/>
                      <w:bookmarkStart w:id="6" w:name="_Toc188634812"/>
                      <w:bookmarkStart w:id="7" w:name="_Toc188634900"/>
                      <w:bookmarkStart w:id="8" w:name="_Toc188832221"/>
                      <w:bookmarkStart w:id="9" w:name="_Toc188832742"/>
                      <w:r w:rsidRPr="003D47F8">
                        <w:rPr>
                          <w:b/>
                          <w:bCs/>
                          <w:color w:val="FFFFFF" w:themeColor="background1"/>
                          <w:sz w:val="48"/>
                          <w:szCs w:val="48"/>
                        </w:rPr>
                        <w:t>Corporate Learning Programme</w:t>
                      </w:r>
                      <w:bookmarkEnd w:id="5"/>
                      <w:bookmarkEnd w:id="6"/>
                      <w:bookmarkEnd w:id="7"/>
                      <w:bookmarkEnd w:id="8"/>
                      <w:bookmarkEnd w:id="9"/>
                    </w:p>
                    <w:p w14:paraId="44EAF763" w14:textId="776E5918" w:rsidR="00E8179F" w:rsidRPr="00E8179F" w:rsidRDefault="006F7074" w:rsidP="003D47F8">
                      <w:pPr>
                        <w:jc w:val="center"/>
                        <w:rPr>
                          <w:color w:val="FFFFFF" w:themeColor="background1"/>
                          <w:sz w:val="36"/>
                          <w:szCs w:val="36"/>
                        </w:rPr>
                      </w:pPr>
                      <w:r>
                        <w:rPr>
                          <w:color w:val="FFFFFF" w:themeColor="background1"/>
                          <w:sz w:val="36"/>
                          <w:szCs w:val="36"/>
                        </w:rPr>
                        <w:t xml:space="preserve">September to December </w:t>
                      </w:r>
                      <w:r w:rsidR="00E8179F" w:rsidRPr="00E8179F">
                        <w:rPr>
                          <w:color w:val="FFFFFF" w:themeColor="background1"/>
                          <w:sz w:val="36"/>
                          <w:szCs w:val="36"/>
                        </w:rPr>
                        <w:t>2025</w:t>
                      </w:r>
                    </w:p>
                  </w:txbxContent>
                </v:textbox>
                <w10:wrap type="square" anchorx="margin" anchory="page"/>
              </v:shape>
            </w:pict>
          </mc:Fallback>
        </mc:AlternateContent>
      </w:r>
      <w:r w:rsidR="00532FE0">
        <w:rPr>
          <w:noProof/>
        </w:rPr>
        <mc:AlternateContent>
          <mc:Choice Requires="wps">
            <w:drawing>
              <wp:anchor distT="0" distB="0" distL="114300" distR="114300" simplePos="0" relativeHeight="251658243" behindDoc="0" locked="0" layoutInCell="1" allowOverlap="1" wp14:anchorId="0A37967D" wp14:editId="38A1FBB5">
                <wp:simplePos x="0" y="0"/>
                <wp:positionH relativeFrom="page">
                  <wp:align>left</wp:align>
                </wp:positionH>
                <wp:positionV relativeFrom="paragraph">
                  <wp:posOffset>-626745</wp:posOffset>
                </wp:positionV>
                <wp:extent cx="7560310" cy="1571625"/>
                <wp:effectExtent l="0" t="0" r="2540" b="952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1571625"/>
                        </a:xfrm>
                        <a:prstGeom prst="rect">
                          <a:avLst/>
                        </a:prstGeom>
                        <a:solidFill>
                          <a:srgbClr val="B20059"/>
                        </a:solidFill>
                        <a:ln w="6350">
                          <a:noFill/>
                        </a:ln>
                      </wps:spPr>
                      <wps:txbx>
                        <w:txbxContent>
                          <w:p w14:paraId="574E1B97" w14:textId="5CB01171" w:rsidR="00FF4E1A" w:rsidRPr="00CF6BD9" w:rsidRDefault="00E8179F" w:rsidP="00E8179F">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967D" id="Text Box 8" o:spid="_x0000_s1027" type="#_x0000_t202" alt="&quot;&quot;" style="position:absolute;margin-left:0;margin-top:-49.35pt;width:595.3pt;height:123.75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" fillcolor="#b20059" stroked="f" strokeweight=".5pt">
                <v:textbox>
                  <w:txbxContent>
                    <w:p w14:paraId="574E1B97" w14:textId="5CB01171" w:rsidR="00FF4E1A" w:rsidRPr="00CF6BD9" w:rsidRDefault="00E8179F" w:rsidP="00E8179F">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v:textbox>
                <w10:wrap anchorx="page"/>
              </v:shape>
            </w:pict>
          </mc:Fallback>
        </mc:AlternateContent>
      </w:r>
    </w:p>
    <w:p w14:paraId="3B49809B" w14:textId="248F7B0E" w:rsidR="00440854" w:rsidRDefault="00F10D75">
      <w:pPr>
        <w:suppressAutoHyphens w:val="0"/>
      </w:pPr>
      <w:r>
        <w:rPr>
          <w:noProof/>
        </w:rPr>
        <mc:AlternateContent>
          <mc:Choice Requires="wps">
            <w:drawing>
              <wp:anchor distT="0" distB="0" distL="114300" distR="114300" simplePos="0" relativeHeight="251658241" behindDoc="0" locked="0" layoutInCell="1" allowOverlap="1" wp14:anchorId="2F271A7A" wp14:editId="5365BCFF">
                <wp:simplePos x="0" y="0"/>
                <wp:positionH relativeFrom="margin">
                  <wp:align>center</wp:align>
                </wp:positionH>
                <wp:positionV relativeFrom="paragraph">
                  <wp:posOffset>731053</wp:posOffset>
                </wp:positionV>
                <wp:extent cx="6642100" cy="8790317"/>
                <wp:effectExtent l="0" t="0" r="0" b="0"/>
                <wp:wrapNone/>
                <wp:docPr id="5" name="Text Box 5" descr="Annual Accounts&#10;2022 - 2023&#10;"/>
                <wp:cNvGraphicFramePr/>
                <a:graphic xmlns:a="http://schemas.openxmlformats.org/drawingml/2006/main">
                  <a:graphicData uri="http://schemas.microsoft.com/office/word/2010/wordprocessingShape">
                    <wps:wsp>
                      <wps:cNvSpPr txBox="1"/>
                      <wps:spPr>
                        <a:xfrm>
                          <a:off x="0" y="0"/>
                          <a:ext cx="6642100" cy="8790317"/>
                        </a:xfrm>
                        <a:prstGeom prst="rect">
                          <a:avLst/>
                        </a:prstGeom>
                        <a:noFill/>
                        <a:ln w="6350">
                          <a:noFill/>
                        </a:ln>
                      </wps:spPr>
                      <wps:txbx>
                        <w:txbxContent>
                          <w:p w14:paraId="2CD12B4A" w14:textId="18449EAB" w:rsidR="0030036F" w:rsidRPr="003D47F8" w:rsidRDefault="0030036F" w:rsidP="003D47F8">
                            <w:pPr>
                              <w:pStyle w:val="MainNumberList"/>
                              <w:numPr>
                                <w:ilvl w:val="0"/>
                                <w:numId w:val="0"/>
                              </w:numPr>
                              <w:ind w:left="360" w:hanging="360"/>
                              <w:rPr>
                                <w:rFonts w:ascii="Arial" w:hAnsi="Arial" w:cs="Arial"/>
                                <w:b/>
                                <w:bCs/>
                                <w:color w:val="B20059"/>
                                <w:sz w:val="32"/>
                                <w:szCs w:val="32"/>
                              </w:rPr>
                            </w:pPr>
                            <w:bookmarkStart w:id="10" w:name="_Toc188631164"/>
                            <w:bookmarkStart w:id="11" w:name="_Toc188634813"/>
                            <w:bookmarkStart w:id="12" w:name="_Toc188634901"/>
                            <w:bookmarkStart w:id="13" w:name="_Toc188832222"/>
                            <w:bookmarkStart w:id="14" w:name="_Toc188832743"/>
                            <w:r w:rsidRPr="003D47F8">
                              <w:rPr>
                                <w:rFonts w:ascii="Arial" w:hAnsi="Arial" w:cs="Arial"/>
                                <w:b/>
                                <w:bCs/>
                                <w:color w:val="B20059"/>
                                <w:sz w:val="32"/>
                                <w:szCs w:val="32"/>
                              </w:rPr>
                              <w:t xml:space="preserve">Welcome to your </w:t>
                            </w:r>
                            <w:r w:rsidR="00B926D1" w:rsidRPr="003D47F8">
                              <w:rPr>
                                <w:rFonts w:ascii="Arial" w:hAnsi="Arial" w:cs="Arial"/>
                                <w:b/>
                                <w:bCs/>
                                <w:color w:val="B20059"/>
                                <w:sz w:val="32"/>
                                <w:szCs w:val="32"/>
                              </w:rPr>
                              <w:t>Corporate</w:t>
                            </w:r>
                            <w:r w:rsidRPr="003D47F8">
                              <w:rPr>
                                <w:rFonts w:ascii="Arial" w:hAnsi="Arial" w:cs="Arial"/>
                                <w:b/>
                                <w:bCs/>
                                <w:color w:val="B20059"/>
                                <w:sz w:val="32"/>
                                <w:szCs w:val="32"/>
                              </w:rPr>
                              <w:t xml:space="preserve"> </w:t>
                            </w:r>
                            <w:r w:rsidR="00B926D1" w:rsidRPr="003D47F8">
                              <w:rPr>
                                <w:rFonts w:ascii="Arial" w:hAnsi="Arial" w:cs="Arial"/>
                                <w:b/>
                                <w:bCs/>
                                <w:color w:val="B20059"/>
                                <w:sz w:val="32"/>
                                <w:szCs w:val="32"/>
                              </w:rPr>
                              <w:t>Learning</w:t>
                            </w:r>
                            <w:r w:rsidRPr="003D47F8">
                              <w:rPr>
                                <w:rFonts w:ascii="Arial" w:hAnsi="Arial" w:cs="Arial"/>
                                <w:b/>
                                <w:bCs/>
                                <w:color w:val="B20059"/>
                                <w:sz w:val="32"/>
                                <w:szCs w:val="32"/>
                              </w:rPr>
                              <w:t xml:space="preserve"> Programme!</w:t>
                            </w:r>
                            <w:bookmarkEnd w:id="10"/>
                            <w:bookmarkEnd w:id="11"/>
                            <w:bookmarkEnd w:id="12"/>
                            <w:bookmarkEnd w:id="13"/>
                            <w:bookmarkEnd w:id="14"/>
                          </w:p>
                          <w:p w14:paraId="67D9551F" w14:textId="2C2E7300" w:rsidR="0030036F" w:rsidRPr="00770A96" w:rsidRDefault="0030036F" w:rsidP="008D3204">
                            <w:pPr>
                              <w:rPr>
                                <w:rFonts w:cs="Arial"/>
                                <w:bCs/>
                                <w:sz w:val="28"/>
                                <w:szCs w:val="28"/>
                              </w:rPr>
                            </w:pPr>
                            <w:r w:rsidRPr="00770A96">
                              <w:rPr>
                                <w:rFonts w:cs="Arial"/>
                                <w:bCs/>
                                <w:sz w:val="28"/>
                                <w:szCs w:val="28"/>
                              </w:rPr>
                              <w:t xml:space="preserve">In this programme, you will find details of courses available to you from </w:t>
                            </w:r>
                            <w:r w:rsidR="006F7074">
                              <w:rPr>
                                <w:rFonts w:cs="Arial"/>
                                <w:bCs/>
                                <w:sz w:val="28"/>
                                <w:szCs w:val="28"/>
                              </w:rPr>
                              <w:t>September to December</w:t>
                            </w:r>
                            <w:r w:rsidRPr="00770A96">
                              <w:rPr>
                                <w:rFonts w:cs="Arial"/>
                                <w:bCs/>
                                <w:sz w:val="28"/>
                                <w:szCs w:val="28"/>
                              </w:rPr>
                              <w:t xml:space="preserve"> 2025. </w:t>
                            </w:r>
                          </w:p>
                          <w:p w14:paraId="17A384F8" w14:textId="77777777" w:rsidR="0030036F" w:rsidRPr="00770A96" w:rsidRDefault="0030036F" w:rsidP="00B926D1">
                            <w:pPr>
                              <w:spacing w:after="120"/>
                              <w:rPr>
                                <w:rFonts w:cs="Arial"/>
                                <w:b/>
                                <w:bCs/>
                                <w:color w:val="B20059"/>
                                <w:sz w:val="32"/>
                                <w:szCs w:val="32"/>
                              </w:rPr>
                            </w:pPr>
                            <w:r w:rsidRPr="00770A96">
                              <w:rPr>
                                <w:rFonts w:cs="Arial"/>
                                <w:b/>
                                <w:bCs/>
                                <w:color w:val="B20059"/>
                                <w:sz w:val="32"/>
                                <w:szCs w:val="32"/>
                              </w:rPr>
                              <w:t>How to Use This Programme</w:t>
                            </w:r>
                          </w:p>
                          <w:p w14:paraId="7730D77C" w14:textId="222874C1"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14:paraId="27C7B57F" w14:textId="646B30B2"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14:paraId="338A8FF2" w14:textId="721D04C4"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14:paraId="1E89A8EE" w14:textId="77777777" w:rsidR="00087800" w:rsidRDefault="0030036F" w:rsidP="00087800">
                            <w:pPr>
                              <w:numPr>
                                <w:ilvl w:val="0"/>
                                <w:numId w:val="37"/>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r:id="rId12" w:history="1">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14:paraId="0E8802E7" w14:textId="77777777" w:rsidR="00087800" w:rsidRDefault="0030036F" w:rsidP="00087800">
                            <w:pPr>
                              <w:suppressAutoHyphens w:val="0"/>
                              <w:rPr>
                                <w:rFonts w:cs="Arial"/>
                                <w:b/>
                                <w:bCs/>
                                <w:color w:val="B20059"/>
                                <w:sz w:val="32"/>
                                <w:szCs w:val="32"/>
                              </w:rPr>
                            </w:pPr>
                            <w:r w:rsidRPr="00087800">
                              <w:rPr>
                                <w:rFonts w:cs="Arial"/>
                                <w:b/>
                                <w:bCs/>
                                <w:color w:val="B20059"/>
                                <w:sz w:val="32"/>
                                <w:szCs w:val="32"/>
                              </w:rPr>
                              <w:t>Inclusive Learning Environment</w:t>
                            </w:r>
                          </w:p>
                          <w:p w14:paraId="4EDA0C4A" w14:textId="705F2E81" w:rsidR="0030036F" w:rsidRPr="00087800" w:rsidRDefault="0030036F" w:rsidP="00087800">
                            <w:pPr>
                              <w:suppressAutoHyphens w:val="0"/>
                              <w:rPr>
                                <w:rFonts w:cs="Arial"/>
                                <w:b/>
                                <w:bCs/>
                                <w:color w:val="B20059"/>
                                <w:sz w:val="32"/>
                                <w:szCs w:val="32"/>
                              </w:rPr>
                            </w:pPr>
                            <w:r w:rsidRPr="00770A96">
                              <w:rPr>
                                <w:rFonts w:cs="Arial"/>
                                <w:bCs/>
                                <w:sz w:val="28"/>
                                <w:szCs w:val="28"/>
                              </w:rPr>
                              <w:t>We are committed to creating an inclusive workplace. If you need any adjustments to participate in our training, please let us know.</w:t>
                            </w:r>
                          </w:p>
                          <w:p w14:paraId="518A73E1" w14:textId="10D8DD57" w:rsidR="00087800" w:rsidRDefault="00247E62" w:rsidP="00D801BA">
                            <w:pPr>
                              <w:rPr>
                                <w:rFonts w:cs="Arial"/>
                                <w:b/>
                                <w:color w:val="B20059"/>
                                <w:sz w:val="32"/>
                                <w:szCs w:val="32"/>
                              </w:rPr>
                            </w:pPr>
                            <w:r w:rsidRPr="00247E62">
                              <w:rPr>
                                <w:rFonts w:cs="Arial"/>
                                <w:b/>
                                <w:color w:val="B20059"/>
                                <w:sz w:val="32"/>
                                <w:szCs w:val="32"/>
                              </w:rPr>
                              <w:t>Attending your training session</w:t>
                            </w:r>
                          </w:p>
                          <w:p w14:paraId="54C81F3B" w14:textId="4270B652" w:rsidR="001E12E8" w:rsidRDefault="00247E62" w:rsidP="001E12E8">
                            <w:pPr>
                              <w:spacing w:after="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r w:rsidR="00087800">
                              <w:rPr>
                                <w:rFonts w:cs="Arial"/>
                                <w:bCs/>
                                <w:sz w:val="28"/>
                                <w:szCs w:val="28"/>
                              </w:rPr>
                              <w:t xml:space="preserve"> </w:t>
                            </w:r>
                            <w:r w:rsidR="00110327">
                              <w:rPr>
                                <w:rFonts w:cs="Arial"/>
                                <w:bCs/>
                                <w:sz w:val="28"/>
                                <w:szCs w:val="28"/>
                              </w:rPr>
                              <w:t xml:space="preserve">Most </w:t>
                            </w:r>
                            <w:r>
                              <w:rPr>
                                <w:rFonts w:cs="Arial"/>
                                <w:bCs/>
                                <w:sz w:val="28"/>
                                <w:szCs w:val="28"/>
                              </w:rPr>
                              <w:t xml:space="preserve">in-person training </w:t>
                            </w:r>
                            <w:r w:rsidR="00110327">
                              <w:rPr>
                                <w:rFonts w:cs="Arial"/>
                                <w:bCs/>
                                <w:sz w:val="28"/>
                                <w:szCs w:val="28"/>
                              </w:rPr>
                              <w:t xml:space="preserve">is </w:t>
                            </w:r>
                            <w:r>
                              <w:rPr>
                                <w:rFonts w:cs="Arial"/>
                                <w:bCs/>
                                <w:sz w:val="28"/>
                                <w:szCs w:val="28"/>
                              </w:rPr>
                              <w:t>hosted in the Bunker</w:t>
                            </w:r>
                            <w:r w:rsidR="00110327">
                              <w:rPr>
                                <w:rFonts w:cs="Arial"/>
                                <w:bCs/>
                                <w:sz w:val="28"/>
                                <w:szCs w:val="28"/>
                              </w:rPr>
                              <w:t xml:space="preserve"> which is situated in the basement of the main council building via stairs leading down from the Legal Services area.</w:t>
                            </w:r>
                          </w:p>
                          <w:p w14:paraId="52982CE4" w14:textId="77777777" w:rsidR="00087800" w:rsidRDefault="00087800" w:rsidP="001E12E8">
                            <w:pPr>
                              <w:spacing w:after="0"/>
                              <w:rPr>
                                <w:rFonts w:cs="Arial"/>
                                <w:bCs/>
                                <w:sz w:val="28"/>
                                <w:szCs w:val="28"/>
                              </w:rPr>
                            </w:pPr>
                          </w:p>
                          <w:p w14:paraId="70961BC2" w14:textId="500B2D65" w:rsidR="00087800" w:rsidRPr="00D801BA" w:rsidRDefault="001E12E8" w:rsidP="00D801BA">
                            <w:pPr>
                              <w:rPr>
                                <w:rFonts w:cs="Arial"/>
                                <w:b/>
                                <w:color w:val="B20059"/>
                                <w:sz w:val="32"/>
                                <w:szCs w:val="32"/>
                              </w:rPr>
                            </w:pPr>
                            <w:r w:rsidRPr="001E12E8">
                              <w:rPr>
                                <w:rFonts w:cs="Arial"/>
                                <w:b/>
                                <w:color w:val="B20059"/>
                                <w:sz w:val="32"/>
                                <w:szCs w:val="32"/>
                              </w:rPr>
                              <w:t>Training Laptops</w:t>
                            </w:r>
                          </w:p>
                          <w:p w14:paraId="1FE2E73B" w14:textId="4539B87D" w:rsidR="001E12E8" w:rsidRDefault="001E12E8" w:rsidP="001E12E8">
                            <w:pPr>
                              <w:spacing w:after="0"/>
                              <w:rPr>
                                <w:rFonts w:cs="Arial"/>
                                <w:bCs/>
                                <w:sz w:val="28"/>
                                <w:szCs w:val="28"/>
                              </w:rPr>
                            </w:pPr>
                            <w:r w:rsidRPr="001E12E8">
                              <w:rPr>
                                <w:rFonts w:cs="Arial"/>
                                <w:bCs/>
                                <w:sz w:val="28"/>
                                <w:szCs w:val="28"/>
                              </w:rPr>
                              <w:t xml:space="preserve">We’re pleased to offer several training laptops for learners to use, on a </w:t>
                            </w:r>
                            <w:r w:rsidR="00087800" w:rsidRPr="001E12E8">
                              <w:rPr>
                                <w:rFonts w:cs="Arial"/>
                                <w:bCs/>
                                <w:sz w:val="28"/>
                                <w:szCs w:val="28"/>
                              </w:rPr>
                              <w:t>short-term</w:t>
                            </w:r>
                            <w:r w:rsidRPr="001E12E8">
                              <w:rPr>
                                <w:rFonts w:cs="Arial"/>
                                <w:bCs/>
                                <w:sz w:val="28"/>
                                <w:szCs w:val="28"/>
                              </w:rPr>
                              <w:t xml:space="preserve"> basis. These devices are available to help everyone take full advantage of our learning and development opportunities, ensuring access to online training resources regardless of your usual working environment.</w:t>
                            </w:r>
                          </w:p>
                          <w:p w14:paraId="3C686D65" w14:textId="77777777" w:rsidR="00087800" w:rsidRPr="001E12E8" w:rsidRDefault="00087800" w:rsidP="001E12E8">
                            <w:pPr>
                              <w:spacing w:after="0"/>
                              <w:rPr>
                                <w:rFonts w:cs="Arial"/>
                                <w:bCs/>
                                <w:sz w:val="28"/>
                                <w:szCs w:val="28"/>
                              </w:rPr>
                            </w:pPr>
                          </w:p>
                          <w:p w14:paraId="28E86E54" w14:textId="4F18DE2A" w:rsidR="001E12E8" w:rsidRDefault="001E12E8" w:rsidP="001E12E8">
                            <w:pPr>
                              <w:spacing w:after="0"/>
                              <w:rPr>
                                <w:rFonts w:cs="Arial"/>
                                <w:bCs/>
                                <w:sz w:val="28"/>
                                <w:szCs w:val="28"/>
                              </w:rPr>
                            </w:pPr>
                            <w:r w:rsidRPr="001E12E8">
                              <w:rPr>
                                <w:rFonts w:cs="Arial"/>
                                <w:bCs/>
                                <w:sz w:val="28"/>
                                <w:szCs w:val="28"/>
                              </w:rPr>
                              <w:t xml:space="preserve">If you would like to book any of our training laptops, please email </w:t>
                            </w:r>
                            <w:hyperlink r:id="rId13" w:history="1">
                              <w:r w:rsidRPr="00430F84">
                                <w:rPr>
                                  <w:rStyle w:val="Hyperlink"/>
                                  <w:rFonts w:cs="Arial"/>
                                  <w:bCs/>
                                  <w:sz w:val="28"/>
                                  <w:szCs w:val="28"/>
                                </w:rPr>
                                <w:t>learn.develop@orkney.gov.uk</w:t>
                              </w:r>
                            </w:hyperlink>
                            <w:r>
                              <w:rPr>
                                <w:rFonts w:cs="Arial"/>
                                <w:bCs/>
                                <w:sz w:val="28"/>
                                <w:szCs w:val="28"/>
                              </w:rPr>
                              <w:t xml:space="preserve"> </w:t>
                            </w:r>
                          </w:p>
                          <w:p w14:paraId="23F8810E" w14:textId="77777777" w:rsidR="00087800" w:rsidRPr="001E12E8" w:rsidRDefault="00087800" w:rsidP="001E12E8">
                            <w:pPr>
                              <w:spacing w:after="0"/>
                              <w:rPr>
                                <w:rFonts w:cs="Arial"/>
                                <w:bCs/>
                                <w:sz w:val="28"/>
                                <w:szCs w:val="28"/>
                              </w:rPr>
                            </w:pPr>
                          </w:p>
                          <w:p w14:paraId="66D67E2B" w14:textId="77777777" w:rsidR="00942C86" w:rsidRDefault="0030036F" w:rsidP="00087800">
                            <w:pPr>
                              <w:spacing w:after="0"/>
                              <w:rPr>
                                <w:rFonts w:cs="Arial"/>
                                <w:b/>
                                <w:color w:val="B20059"/>
                                <w:sz w:val="28"/>
                                <w:szCs w:val="28"/>
                              </w:rPr>
                            </w:pPr>
                            <w:r w:rsidRPr="00087800">
                              <w:rPr>
                                <w:rFonts w:cs="Arial"/>
                                <w:b/>
                                <w:color w:val="B20059"/>
                                <w:sz w:val="28"/>
                                <w:szCs w:val="28"/>
                              </w:rPr>
                              <w:t xml:space="preserve">Please share this programme with colleagues who do not have orkney.gov email access, including Glow, UHI </w:t>
                            </w:r>
                            <w:r w:rsidR="00C11386" w:rsidRPr="00087800">
                              <w:rPr>
                                <w:rFonts w:cs="Arial"/>
                                <w:b/>
                                <w:color w:val="B20059"/>
                                <w:sz w:val="28"/>
                                <w:szCs w:val="28"/>
                              </w:rPr>
                              <w:t xml:space="preserve">Orkney </w:t>
                            </w:r>
                            <w:r w:rsidRPr="00087800">
                              <w:rPr>
                                <w:rFonts w:cs="Arial"/>
                                <w:b/>
                                <w:color w:val="B20059"/>
                                <w:sz w:val="28"/>
                                <w:szCs w:val="28"/>
                              </w:rPr>
                              <w:t>and</w:t>
                            </w:r>
                            <w:r w:rsidR="00087800" w:rsidRPr="00087800">
                              <w:rPr>
                                <w:rFonts w:cs="Arial"/>
                                <w:b/>
                                <w:color w:val="B20059"/>
                                <w:sz w:val="28"/>
                                <w:szCs w:val="28"/>
                              </w:rPr>
                              <w:t xml:space="preserve"> </w:t>
                            </w:r>
                            <w:r w:rsidRPr="00087800">
                              <w:rPr>
                                <w:rFonts w:cs="Arial"/>
                                <w:b/>
                                <w:color w:val="B20059"/>
                                <w:sz w:val="28"/>
                                <w:szCs w:val="28"/>
                              </w:rPr>
                              <w:t>Orkney Ferries email users.</w:t>
                            </w:r>
                            <w:r w:rsidR="00087800" w:rsidRPr="00087800">
                              <w:rPr>
                                <w:rFonts w:cs="Arial"/>
                                <w:b/>
                                <w:color w:val="B20059"/>
                                <w:sz w:val="28"/>
                                <w:szCs w:val="28"/>
                              </w:rPr>
                              <w:t xml:space="preserve"> </w:t>
                            </w:r>
                          </w:p>
                          <w:p w14:paraId="6CD96932" w14:textId="77777777" w:rsidR="00942C86" w:rsidRDefault="00942C86" w:rsidP="00087800">
                            <w:pPr>
                              <w:spacing w:after="0"/>
                              <w:rPr>
                                <w:rFonts w:cs="Arial"/>
                                <w:b/>
                                <w:color w:val="B20059"/>
                                <w:sz w:val="28"/>
                                <w:szCs w:val="28"/>
                              </w:rPr>
                            </w:pPr>
                          </w:p>
                          <w:p w14:paraId="17C88335" w14:textId="4DB32684" w:rsidR="0030036F" w:rsidRPr="00087800" w:rsidRDefault="0030036F" w:rsidP="00087800">
                            <w:pPr>
                              <w:spacing w:after="0"/>
                              <w:rPr>
                                <w:rFonts w:cs="Arial"/>
                                <w:b/>
                                <w:color w:val="B20059"/>
                                <w:sz w:val="28"/>
                                <w:szCs w:val="28"/>
                              </w:rPr>
                            </w:pPr>
                            <w:r w:rsidRPr="00087800">
                              <w:rPr>
                                <w:rFonts w:cs="Arial"/>
                                <w:b/>
                                <w:color w:val="B20059"/>
                                <w:sz w:val="28"/>
                                <w:szCs w:val="28"/>
                              </w:rPr>
                              <w:t xml:space="preserve">Please </w:t>
                            </w:r>
                            <w:r w:rsidR="00770A96" w:rsidRPr="00087800">
                              <w:rPr>
                                <w:rFonts w:cs="Arial"/>
                                <w:b/>
                                <w:color w:val="B20059"/>
                                <w:sz w:val="28"/>
                                <w:szCs w:val="28"/>
                              </w:rPr>
                              <w:t>print this programme and share it with</w:t>
                            </w:r>
                            <w:r w:rsidR="00FE004F" w:rsidRPr="00087800">
                              <w:rPr>
                                <w:rFonts w:cs="Arial"/>
                                <w:b/>
                                <w:color w:val="B20059"/>
                                <w:sz w:val="28"/>
                                <w:szCs w:val="28"/>
                              </w:rPr>
                              <w:t xml:space="preserve"> </w:t>
                            </w:r>
                            <w:r w:rsidRPr="00087800">
                              <w:rPr>
                                <w:rFonts w:cs="Arial"/>
                                <w:b/>
                                <w:color w:val="B20059"/>
                                <w:sz w:val="28"/>
                                <w:szCs w:val="28"/>
                              </w:rPr>
                              <w:t>colleagues who have no email access.</w:t>
                            </w:r>
                          </w:p>
                          <w:p w14:paraId="025E4F5D" w14:textId="77777777" w:rsidR="0030036F" w:rsidRPr="00B92F57" w:rsidRDefault="0030036F" w:rsidP="00FE004F">
                            <w:pPr>
                              <w:rPr>
                                <w:rFonts w:cs="Arial"/>
                                <w:bCs/>
                              </w:rPr>
                            </w:pPr>
                          </w:p>
                          <w:p w14:paraId="33BF5402" w14:textId="77777777" w:rsidR="00795274" w:rsidRDefault="00795274" w:rsidP="0030036F">
                            <w:pPr>
                              <w:pStyle w:val="Heading2"/>
                              <w:ind w:left="1134"/>
                            </w:pPr>
                          </w:p>
                          <w:p w14:paraId="4E068E9E" w14:textId="77777777" w:rsidR="00795274" w:rsidRDefault="00795274" w:rsidP="00795274"/>
                          <w:p w14:paraId="6C9A1E95" w14:textId="77777777" w:rsidR="00795274" w:rsidRDefault="00795274" w:rsidP="00795274"/>
                          <w:p w14:paraId="6F943C80" w14:textId="77777777" w:rsidR="00795274" w:rsidRDefault="00795274" w:rsidP="00795274"/>
                          <w:p w14:paraId="24E1FCCD" w14:textId="77777777" w:rsidR="00795274" w:rsidRDefault="00795274" w:rsidP="00795274"/>
                          <w:p w14:paraId="0CAC1985" w14:textId="77777777" w:rsidR="00795274" w:rsidRDefault="00795274" w:rsidP="00795274"/>
                          <w:p w14:paraId="415BBD03" w14:textId="77777777" w:rsidR="00795274" w:rsidRDefault="00795274" w:rsidP="00795274"/>
                          <w:p w14:paraId="776EF0AE" w14:textId="77777777" w:rsidR="00795274" w:rsidRDefault="00795274" w:rsidP="00795274"/>
                          <w:p w14:paraId="7614462F" w14:textId="77777777" w:rsidR="00795274" w:rsidRDefault="00795274" w:rsidP="00795274"/>
                          <w:p w14:paraId="02D56666" w14:textId="77777777" w:rsidR="00795274" w:rsidRDefault="00795274" w:rsidP="00795274"/>
                          <w:p w14:paraId="4FC60B21" w14:textId="77777777" w:rsidR="00795274" w:rsidRDefault="00795274" w:rsidP="00795274"/>
                          <w:p w14:paraId="7BA5D40B" w14:textId="77777777" w:rsidR="00795274" w:rsidRDefault="00795274" w:rsidP="00795274"/>
                          <w:p w14:paraId="23C49FC9" w14:textId="7777777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p w14:paraId="4932AA2D" w14:textId="77777777" w:rsidR="00795274" w:rsidRDefault="00795274"/>
                          <w:p w14:paraId="37D91BD9" w14:textId="37B7571E" w:rsidR="00795274" w:rsidRDefault="00795274" w:rsidP="0030036F">
                            <w:pPr>
                              <w:pStyle w:val="Heading2"/>
                              <w:ind w:left="1134"/>
                            </w:pPr>
                          </w:p>
                          <w:p w14:paraId="7A2F5CDD" w14:textId="77777777" w:rsidR="00795274" w:rsidRDefault="00795274" w:rsidP="00795274"/>
                          <w:p w14:paraId="5F249B7F" w14:textId="77777777" w:rsidR="00795274" w:rsidRDefault="00795274" w:rsidP="00795274"/>
                          <w:p w14:paraId="1530A0C1" w14:textId="77777777" w:rsidR="00795274" w:rsidRDefault="00795274" w:rsidP="00795274"/>
                          <w:p w14:paraId="142087E1" w14:textId="77777777" w:rsidR="00795274" w:rsidRDefault="00795274" w:rsidP="00795274"/>
                          <w:p w14:paraId="696D8920" w14:textId="77777777" w:rsidR="00795274" w:rsidRDefault="00795274" w:rsidP="00795274"/>
                          <w:p w14:paraId="6C7B79C5" w14:textId="77777777" w:rsidR="00795274" w:rsidRDefault="00795274" w:rsidP="00795274"/>
                          <w:p w14:paraId="624BEFCC" w14:textId="2504B645" w:rsidR="00795274" w:rsidRDefault="00795274" w:rsidP="00795274"/>
                          <w:p w14:paraId="7B635101" w14:textId="77777777" w:rsidR="00795274" w:rsidRDefault="00795274" w:rsidP="00795274"/>
                          <w:p w14:paraId="04D958EA" w14:textId="77777777" w:rsidR="00795274" w:rsidRDefault="00795274" w:rsidP="00795274"/>
                          <w:p w14:paraId="7CEDECB6" w14:textId="77777777" w:rsidR="00795274" w:rsidRDefault="00795274" w:rsidP="00795274"/>
                          <w:p w14:paraId="42BED144" w14:textId="77777777" w:rsidR="00795274" w:rsidRDefault="00795274" w:rsidP="00795274"/>
                          <w:p w14:paraId="1596FB9C" w14:textId="6B00AB8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1A7A" id="Text Box 5" o:spid="_x0000_s1028" type="#_x0000_t202" alt="Annual Accounts&#10;2022 - 2023&#10;" style="position:absolute;margin-left:0;margin-top:57.55pt;width:523pt;height:692.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YkHAIAADQ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" filled="f" stroked="f" strokeweight=".5pt">
                <v:textbox>
                  <w:txbxContent>
                    <w:p w14:paraId="2CD12B4A" w14:textId="18449EAB" w:rsidR="0030036F" w:rsidRPr="003D47F8" w:rsidRDefault="0030036F" w:rsidP="003D47F8">
                      <w:pPr>
                        <w:pStyle w:val="MainNumberList"/>
                        <w:numPr>
                          <w:ilvl w:val="0"/>
                          <w:numId w:val="0"/>
                        </w:numPr>
                        <w:ind w:left="360" w:hanging="360"/>
                        <w:rPr>
                          <w:rFonts w:ascii="Arial" w:hAnsi="Arial" w:cs="Arial"/>
                          <w:b/>
                          <w:bCs/>
                          <w:color w:val="B20059"/>
                          <w:sz w:val="32"/>
                          <w:szCs w:val="32"/>
                        </w:rPr>
                      </w:pPr>
                      <w:bookmarkStart w:id="15" w:name="_Toc188631164"/>
                      <w:bookmarkStart w:id="16" w:name="_Toc188634813"/>
                      <w:bookmarkStart w:id="17" w:name="_Toc188634901"/>
                      <w:bookmarkStart w:id="18" w:name="_Toc188832222"/>
                      <w:bookmarkStart w:id="19" w:name="_Toc188832743"/>
                      <w:r w:rsidRPr="003D47F8">
                        <w:rPr>
                          <w:rFonts w:ascii="Arial" w:hAnsi="Arial" w:cs="Arial"/>
                          <w:b/>
                          <w:bCs/>
                          <w:color w:val="B20059"/>
                          <w:sz w:val="32"/>
                          <w:szCs w:val="32"/>
                        </w:rPr>
                        <w:t xml:space="preserve">Welcome to your </w:t>
                      </w:r>
                      <w:r w:rsidR="00B926D1" w:rsidRPr="003D47F8">
                        <w:rPr>
                          <w:rFonts w:ascii="Arial" w:hAnsi="Arial" w:cs="Arial"/>
                          <w:b/>
                          <w:bCs/>
                          <w:color w:val="B20059"/>
                          <w:sz w:val="32"/>
                          <w:szCs w:val="32"/>
                        </w:rPr>
                        <w:t>Corporate</w:t>
                      </w:r>
                      <w:r w:rsidRPr="003D47F8">
                        <w:rPr>
                          <w:rFonts w:ascii="Arial" w:hAnsi="Arial" w:cs="Arial"/>
                          <w:b/>
                          <w:bCs/>
                          <w:color w:val="B20059"/>
                          <w:sz w:val="32"/>
                          <w:szCs w:val="32"/>
                        </w:rPr>
                        <w:t xml:space="preserve"> </w:t>
                      </w:r>
                      <w:r w:rsidR="00B926D1" w:rsidRPr="003D47F8">
                        <w:rPr>
                          <w:rFonts w:ascii="Arial" w:hAnsi="Arial" w:cs="Arial"/>
                          <w:b/>
                          <w:bCs/>
                          <w:color w:val="B20059"/>
                          <w:sz w:val="32"/>
                          <w:szCs w:val="32"/>
                        </w:rPr>
                        <w:t>Learning</w:t>
                      </w:r>
                      <w:r w:rsidRPr="003D47F8">
                        <w:rPr>
                          <w:rFonts w:ascii="Arial" w:hAnsi="Arial" w:cs="Arial"/>
                          <w:b/>
                          <w:bCs/>
                          <w:color w:val="B20059"/>
                          <w:sz w:val="32"/>
                          <w:szCs w:val="32"/>
                        </w:rPr>
                        <w:t xml:space="preserve"> Programme!</w:t>
                      </w:r>
                      <w:bookmarkEnd w:id="15"/>
                      <w:bookmarkEnd w:id="16"/>
                      <w:bookmarkEnd w:id="17"/>
                      <w:bookmarkEnd w:id="18"/>
                      <w:bookmarkEnd w:id="19"/>
                    </w:p>
                    <w:p w14:paraId="67D9551F" w14:textId="2C2E7300" w:rsidR="0030036F" w:rsidRPr="00770A96" w:rsidRDefault="0030036F" w:rsidP="008D3204">
                      <w:pPr>
                        <w:rPr>
                          <w:rFonts w:cs="Arial"/>
                          <w:bCs/>
                          <w:sz w:val="28"/>
                          <w:szCs w:val="28"/>
                        </w:rPr>
                      </w:pPr>
                      <w:r w:rsidRPr="00770A96">
                        <w:rPr>
                          <w:rFonts w:cs="Arial"/>
                          <w:bCs/>
                          <w:sz w:val="28"/>
                          <w:szCs w:val="28"/>
                        </w:rPr>
                        <w:t xml:space="preserve">In this programme, you will find details of courses available to you from </w:t>
                      </w:r>
                      <w:r w:rsidR="006F7074">
                        <w:rPr>
                          <w:rFonts w:cs="Arial"/>
                          <w:bCs/>
                          <w:sz w:val="28"/>
                          <w:szCs w:val="28"/>
                        </w:rPr>
                        <w:t>September to December</w:t>
                      </w:r>
                      <w:r w:rsidRPr="00770A96">
                        <w:rPr>
                          <w:rFonts w:cs="Arial"/>
                          <w:bCs/>
                          <w:sz w:val="28"/>
                          <w:szCs w:val="28"/>
                        </w:rPr>
                        <w:t xml:space="preserve"> 2025. </w:t>
                      </w:r>
                    </w:p>
                    <w:p w14:paraId="17A384F8" w14:textId="77777777" w:rsidR="0030036F" w:rsidRPr="00770A96" w:rsidRDefault="0030036F" w:rsidP="00B926D1">
                      <w:pPr>
                        <w:spacing w:after="120"/>
                        <w:rPr>
                          <w:rFonts w:cs="Arial"/>
                          <w:b/>
                          <w:bCs/>
                          <w:color w:val="B20059"/>
                          <w:sz w:val="32"/>
                          <w:szCs w:val="32"/>
                        </w:rPr>
                      </w:pPr>
                      <w:r w:rsidRPr="00770A96">
                        <w:rPr>
                          <w:rFonts w:cs="Arial"/>
                          <w:b/>
                          <w:bCs/>
                          <w:color w:val="B20059"/>
                          <w:sz w:val="32"/>
                          <w:szCs w:val="32"/>
                        </w:rPr>
                        <w:t>How to Use This Programme</w:t>
                      </w:r>
                    </w:p>
                    <w:p w14:paraId="7730D77C" w14:textId="222874C1"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14:paraId="27C7B57F" w14:textId="646B30B2"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14:paraId="338A8FF2" w14:textId="721D04C4"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14:paraId="1E89A8EE" w14:textId="77777777" w:rsidR="00087800" w:rsidRDefault="0030036F" w:rsidP="00087800">
                      <w:pPr>
                        <w:numPr>
                          <w:ilvl w:val="0"/>
                          <w:numId w:val="37"/>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r:id="rId14" w:history="1">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14:paraId="0E8802E7" w14:textId="77777777" w:rsidR="00087800" w:rsidRDefault="0030036F" w:rsidP="00087800">
                      <w:pPr>
                        <w:suppressAutoHyphens w:val="0"/>
                        <w:rPr>
                          <w:rFonts w:cs="Arial"/>
                          <w:b/>
                          <w:bCs/>
                          <w:color w:val="B20059"/>
                          <w:sz w:val="32"/>
                          <w:szCs w:val="32"/>
                        </w:rPr>
                      </w:pPr>
                      <w:r w:rsidRPr="00087800">
                        <w:rPr>
                          <w:rFonts w:cs="Arial"/>
                          <w:b/>
                          <w:bCs/>
                          <w:color w:val="B20059"/>
                          <w:sz w:val="32"/>
                          <w:szCs w:val="32"/>
                        </w:rPr>
                        <w:t>Inclusive Learning Environment</w:t>
                      </w:r>
                    </w:p>
                    <w:p w14:paraId="4EDA0C4A" w14:textId="705F2E81" w:rsidR="0030036F" w:rsidRPr="00087800" w:rsidRDefault="0030036F" w:rsidP="00087800">
                      <w:pPr>
                        <w:suppressAutoHyphens w:val="0"/>
                        <w:rPr>
                          <w:rFonts w:cs="Arial"/>
                          <w:b/>
                          <w:bCs/>
                          <w:color w:val="B20059"/>
                          <w:sz w:val="32"/>
                          <w:szCs w:val="32"/>
                        </w:rPr>
                      </w:pPr>
                      <w:r w:rsidRPr="00770A96">
                        <w:rPr>
                          <w:rFonts w:cs="Arial"/>
                          <w:bCs/>
                          <w:sz w:val="28"/>
                          <w:szCs w:val="28"/>
                        </w:rPr>
                        <w:t>We are committed to creating an inclusive workplace. If you need any adjustments to participate in our training, please let us know.</w:t>
                      </w:r>
                    </w:p>
                    <w:p w14:paraId="518A73E1" w14:textId="10D8DD57" w:rsidR="00087800" w:rsidRDefault="00247E62" w:rsidP="00D801BA">
                      <w:pPr>
                        <w:rPr>
                          <w:rFonts w:cs="Arial"/>
                          <w:b/>
                          <w:color w:val="B20059"/>
                          <w:sz w:val="32"/>
                          <w:szCs w:val="32"/>
                        </w:rPr>
                      </w:pPr>
                      <w:r w:rsidRPr="00247E62">
                        <w:rPr>
                          <w:rFonts w:cs="Arial"/>
                          <w:b/>
                          <w:color w:val="B20059"/>
                          <w:sz w:val="32"/>
                          <w:szCs w:val="32"/>
                        </w:rPr>
                        <w:t>Attending your training session</w:t>
                      </w:r>
                    </w:p>
                    <w:p w14:paraId="54C81F3B" w14:textId="4270B652" w:rsidR="001E12E8" w:rsidRDefault="00247E62" w:rsidP="001E12E8">
                      <w:pPr>
                        <w:spacing w:after="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r w:rsidR="00087800">
                        <w:rPr>
                          <w:rFonts w:cs="Arial"/>
                          <w:bCs/>
                          <w:sz w:val="28"/>
                          <w:szCs w:val="28"/>
                        </w:rPr>
                        <w:t xml:space="preserve"> </w:t>
                      </w:r>
                      <w:r w:rsidR="00110327">
                        <w:rPr>
                          <w:rFonts w:cs="Arial"/>
                          <w:bCs/>
                          <w:sz w:val="28"/>
                          <w:szCs w:val="28"/>
                        </w:rPr>
                        <w:t xml:space="preserve">Most </w:t>
                      </w:r>
                      <w:r>
                        <w:rPr>
                          <w:rFonts w:cs="Arial"/>
                          <w:bCs/>
                          <w:sz w:val="28"/>
                          <w:szCs w:val="28"/>
                        </w:rPr>
                        <w:t xml:space="preserve">in-person training </w:t>
                      </w:r>
                      <w:r w:rsidR="00110327">
                        <w:rPr>
                          <w:rFonts w:cs="Arial"/>
                          <w:bCs/>
                          <w:sz w:val="28"/>
                          <w:szCs w:val="28"/>
                        </w:rPr>
                        <w:t xml:space="preserve">is </w:t>
                      </w:r>
                      <w:r>
                        <w:rPr>
                          <w:rFonts w:cs="Arial"/>
                          <w:bCs/>
                          <w:sz w:val="28"/>
                          <w:szCs w:val="28"/>
                        </w:rPr>
                        <w:t>hosted in the Bunker</w:t>
                      </w:r>
                      <w:r w:rsidR="00110327">
                        <w:rPr>
                          <w:rFonts w:cs="Arial"/>
                          <w:bCs/>
                          <w:sz w:val="28"/>
                          <w:szCs w:val="28"/>
                        </w:rPr>
                        <w:t xml:space="preserve"> which is situated in the basement of the main council building via stairs leading down from the Legal Services area.</w:t>
                      </w:r>
                    </w:p>
                    <w:p w14:paraId="52982CE4" w14:textId="77777777" w:rsidR="00087800" w:rsidRDefault="00087800" w:rsidP="001E12E8">
                      <w:pPr>
                        <w:spacing w:after="0"/>
                        <w:rPr>
                          <w:rFonts w:cs="Arial"/>
                          <w:bCs/>
                          <w:sz w:val="28"/>
                          <w:szCs w:val="28"/>
                        </w:rPr>
                      </w:pPr>
                    </w:p>
                    <w:p w14:paraId="70961BC2" w14:textId="500B2D65" w:rsidR="00087800" w:rsidRPr="00D801BA" w:rsidRDefault="001E12E8" w:rsidP="00D801BA">
                      <w:pPr>
                        <w:rPr>
                          <w:rFonts w:cs="Arial"/>
                          <w:b/>
                          <w:color w:val="B20059"/>
                          <w:sz w:val="32"/>
                          <w:szCs w:val="32"/>
                        </w:rPr>
                      </w:pPr>
                      <w:r w:rsidRPr="001E12E8">
                        <w:rPr>
                          <w:rFonts w:cs="Arial"/>
                          <w:b/>
                          <w:color w:val="B20059"/>
                          <w:sz w:val="32"/>
                          <w:szCs w:val="32"/>
                        </w:rPr>
                        <w:t>Training Laptops</w:t>
                      </w:r>
                    </w:p>
                    <w:p w14:paraId="1FE2E73B" w14:textId="4539B87D" w:rsidR="001E12E8" w:rsidRDefault="001E12E8" w:rsidP="001E12E8">
                      <w:pPr>
                        <w:spacing w:after="0"/>
                        <w:rPr>
                          <w:rFonts w:cs="Arial"/>
                          <w:bCs/>
                          <w:sz w:val="28"/>
                          <w:szCs w:val="28"/>
                        </w:rPr>
                      </w:pPr>
                      <w:r w:rsidRPr="001E12E8">
                        <w:rPr>
                          <w:rFonts w:cs="Arial"/>
                          <w:bCs/>
                          <w:sz w:val="28"/>
                          <w:szCs w:val="28"/>
                        </w:rPr>
                        <w:t xml:space="preserve">We’re pleased to offer several training laptops for learners to use, on a </w:t>
                      </w:r>
                      <w:r w:rsidR="00087800" w:rsidRPr="001E12E8">
                        <w:rPr>
                          <w:rFonts w:cs="Arial"/>
                          <w:bCs/>
                          <w:sz w:val="28"/>
                          <w:szCs w:val="28"/>
                        </w:rPr>
                        <w:t>short-term</w:t>
                      </w:r>
                      <w:r w:rsidRPr="001E12E8">
                        <w:rPr>
                          <w:rFonts w:cs="Arial"/>
                          <w:bCs/>
                          <w:sz w:val="28"/>
                          <w:szCs w:val="28"/>
                        </w:rPr>
                        <w:t xml:space="preserve"> basis. These devices are available to help everyone take full advantage of our learning and development opportunities, ensuring access to online training resources regardless of your usual working environment.</w:t>
                      </w:r>
                    </w:p>
                    <w:p w14:paraId="3C686D65" w14:textId="77777777" w:rsidR="00087800" w:rsidRPr="001E12E8" w:rsidRDefault="00087800" w:rsidP="001E12E8">
                      <w:pPr>
                        <w:spacing w:after="0"/>
                        <w:rPr>
                          <w:rFonts w:cs="Arial"/>
                          <w:bCs/>
                          <w:sz w:val="28"/>
                          <w:szCs w:val="28"/>
                        </w:rPr>
                      </w:pPr>
                    </w:p>
                    <w:p w14:paraId="28E86E54" w14:textId="4F18DE2A" w:rsidR="001E12E8" w:rsidRDefault="001E12E8" w:rsidP="001E12E8">
                      <w:pPr>
                        <w:spacing w:after="0"/>
                        <w:rPr>
                          <w:rFonts w:cs="Arial"/>
                          <w:bCs/>
                          <w:sz w:val="28"/>
                          <w:szCs w:val="28"/>
                        </w:rPr>
                      </w:pPr>
                      <w:r w:rsidRPr="001E12E8">
                        <w:rPr>
                          <w:rFonts w:cs="Arial"/>
                          <w:bCs/>
                          <w:sz w:val="28"/>
                          <w:szCs w:val="28"/>
                        </w:rPr>
                        <w:t xml:space="preserve">If you would like to book any of our training laptops, please email </w:t>
                      </w:r>
                      <w:hyperlink r:id="rId15" w:history="1">
                        <w:r w:rsidRPr="00430F84">
                          <w:rPr>
                            <w:rStyle w:val="Hyperlink"/>
                            <w:rFonts w:cs="Arial"/>
                            <w:bCs/>
                            <w:sz w:val="28"/>
                            <w:szCs w:val="28"/>
                          </w:rPr>
                          <w:t>learn.develop@orkney.gov.uk</w:t>
                        </w:r>
                      </w:hyperlink>
                      <w:r>
                        <w:rPr>
                          <w:rFonts w:cs="Arial"/>
                          <w:bCs/>
                          <w:sz w:val="28"/>
                          <w:szCs w:val="28"/>
                        </w:rPr>
                        <w:t xml:space="preserve"> </w:t>
                      </w:r>
                    </w:p>
                    <w:p w14:paraId="23F8810E" w14:textId="77777777" w:rsidR="00087800" w:rsidRPr="001E12E8" w:rsidRDefault="00087800" w:rsidP="001E12E8">
                      <w:pPr>
                        <w:spacing w:after="0"/>
                        <w:rPr>
                          <w:rFonts w:cs="Arial"/>
                          <w:bCs/>
                          <w:sz w:val="28"/>
                          <w:szCs w:val="28"/>
                        </w:rPr>
                      </w:pPr>
                    </w:p>
                    <w:p w14:paraId="66D67E2B" w14:textId="77777777" w:rsidR="00942C86" w:rsidRDefault="0030036F" w:rsidP="00087800">
                      <w:pPr>
                        <w:spacing w:after="0"/>
                        <w:rPr>
                          <w:rFonts w:cs="Arial"/>
                          <w:b/>
                          <w:color w:val="B20059"/>
                          <w:sz w:val="28"/>
                          <w:szCs w:val="28"/>
                        </w:rPr>
                      </w:pPr>
                      <w:r w:rsidRPr="00087800">
                        <w:rPr>
                          <w:rFonts w:cs="Arial"/>
                          <w:b/>
                          <w:color w:val="B20059"/>
                          <w:sz w:val="28"/>
                          <w:szCs w:val="28"/>
                        </w:rPr>
                        <w:t xml:space="preserve">Please share this programme with colleagues who do not have orkney.gov email access, including Glow, UHI </w:t>
                      </w:r>
                      <w:r w:rsidR="00C11386" w:rsidRPr="00087800">
                        <w:rPr>
                          <w:rFonts w:cs="Arial"/>
                          <w:b/>
                          <w:color w:val="B20059"/>
                          <w:sz w:val="28"/>
                          <w:szCs w:val="28"/>
                        </w:rPr>
                        <w:t xml:space="preserve">Orkney </w:t>
                      </w:r>
                      <w:r w:rsidRPr="00087800">
                        <w:rPr>
                          <w:rFonts w:cs="Arial"/>
                          <w:b/>
                          <w:color w:val="B20059"/>
                          <w:sz w:val="28"/>
                          <w:szCs w:val="28"/>
                        </w:rPr>
                        <w:t>and</w:t>
                      </w:r>
                      <w:r w:rsidR="00087800" w:rsidRPr="00087800">
                        <w:rPr>
                          <w:rFonts w:cs="Arial"/>
                          <w:b/>
                          <w:color w:val="B20059"/>
                          <w:sz w:val="28"/>
                          <w:szCs w:val="28"/>
                        </w:rPr>
                        <w:t xml:space="preserve"> </w:t>
                      </w:r>
                      <w:r w:rsidRPr="00087800">
                        <w:rPr>
                          <w:rFonts w:cs="Arial"/>
                          <w:b/>
                          <w:color w:val="B20059"/>
                          <w:sz w:val="28"/>
                          <w:szCs w:val="28"/>
                        </w:rPr>
                        <w:t>Orkney Ferries email users.</w:t>
                      </w:r>
                      <w:r w:rsidR="00087800" w:rsidRPr="00087800">
                        <w:rPr>
                          <w:rFonts w:cs="Arial"/>
                          <w:b/>
                          <w:color w:val="B20059"/>
                          <w:sz w:val="28"/>
                          <w:szCs w:val="28"/>
                        </w:rPr>
                        <w:t xml:space="preserve"> </w:t>
                      </w:r>
                    </w:p>
                    <w:p w14:paraId="6CD96932" w14:textId="77777777" w:rsidR="00942C86" w:rsidRDefault="00942C86" w:rsidP="00087800">
                      <w:pPr>
                        <w:spacing w:after="0"/>
                        <w:rPr>
                          <w:rFonts w:cs="Arial"/>
                          <w:b/>
                          <w:color w:val="B20059"/>
                          <w:sz w:val="28"/>
                          <w:szCs w:val="28"/>
                        </w:rPr>
                      </w:pPr>
                    </w:p>
                    <w:p w14:paraId="17C88335" w14:textId="4DB32684" w:rsidR="0030036F" w:rsidRPr="00087800" w:rsidRDefault="0030036F" w:rsidP="00087800">
                      <w:pPr>
                        <w:spacing w:after="0"/>
                        <w:rPr>
                          <w:rFonts w:cs="Arial"/>
                          <w:b/>
                          <w:color w:val="B20059"/>
                          <w:sz w:val="28"/>
                          <w:szCs w:val="28"/>
                        </w:rPr>
                      </w:pPr>
                      <w:r w:rsidRPr="00087800">
                        <w:rPr>
                          <w:rFonts w:cs="Arial"/>
                          <w:b/>
                          <w:color w:val="B20059"/>
                          <w:sz w:val="28"/>
                          <w:szCs w:val="28"/>
                        </w:rPr>
                        <w:t xml:space="preserve">Please </w:t>
                      </w:r>
                      <w:r w:rsidR="00770A96" w:rsidRPr="00087800">
                        <w:rPr>
                          <w:rFonts w:cs="Arial"/>
                          <w:b/>
                          <w:color w:val="B20059"/>
                          <w:sz w:val="28"/>
                          <w:szCs w:val="28"/>
                        </w:rPr>
                        <w:t>print this programme and share it with</w:t>
                      </w:r>
                      <w:r w:rsidR="00FE004F" w:rsidRPr="00087800">
                        <w:rPr>
                          <w:rFonts w:cs="Arial"/>
                          <w:b/>
                          <w:color w:val="B20059"/>
                          <w:sz w:val="28"/>
                          <w:szCs w:val="28"/>
                        </w:rPr>
                        <w:t xml:space="preserve"> </w:t>
                      </w:r>
                      <w:r w:rsidRPr="00087800">
                        <w:rPr>
                          <w:rFonts w:cs="Arial"/>
                          <w:b/>
                          <w:color w:val="B20059"/>
                          <w:sz w:val="28"/>
                          <w:szCs w:val="28"/>
                        </w:rPr>
                        <w:t>colleagues who have no email access.</w:t>
                      </w:r>
                    </w:p>
                    <w:p w14:paraId="025E4F5D" w14:textId="77777777" w:rsidR="0030036F" w:rsidRPr="00B92F57" w:rsidRDefault="0030036F" w:rsidP="00FE004F">
                      <w:pPr>
                        <w:rPr>
                          <w:rFonts w:cs="Arial"/>
                          <w:bCs/>
                        </w:rPr>
                      </w:pPr>
                    </w:p>
                    <w:p w14:paraId="33BF5402" w14:textId="77777777" w:rsidR="00795274" w:rsidRDefault="00795274" w:rsidP="0030036F">
                      <w:pPr>
                        <w:pStyle w:val="Heading2"/>
                        <w:ind w:left="1134"/>
                      </w:pPr>
                    </w:p>
                    <w:p w14:paraId="4E068E9E" w14:textId="77777777" w:rsidR="00795274" w:rsidRDefault="00795274" w:rsidP="00795274"/>
                    <w:p w14:paraId="6C9A1E95" w14:textId="77777777" w:rsidR="00795274" w:rsidRDefault="00795274" w:rsidP="00795274"/>
                    <w:p w14:paraId="6F943C80" w14:textId="77777777" w:rsidR="00795274" w:rsidRDefault="00795274" w:rsidP="00795274"/>
                    <w:p w14:paraId="24E1FCCD" w14:textId="77777777" w:rsidR="00795274" w:rsidRDefault="00795274" w:rsidP="00795274"/>
                    <w:p w14:paraId="0CAC1985" w14:textId="77777777" w:rsidR="00795274" w:rsidRDefault="00795274" w:rsidP="00795274"/>
                    <w:p w14:paraId="415BBD03" w14:textId="77777777" w:rsidR="00795274" w:rsidRDefault="00795274" w:rsidP="00795274"/>
                    <w:p w14:paraId="776EF0AE" w14:textId="77777777" w:rsidR="00795274" w:rsidRDefault="00795274" w:rsidP="00795274"/>
                    <w:p w14:paraId="7614462F" w14:textId="77777777" w:rsidR="00795274" w:rsidRDefault="00795274" w:rsidP="00795274"/>
                    <w:p w14:paraId="02D56666" w14:textId="77777777" w:rsidR="00795274" w:rsidRDefault="00795274" w:rsidP="00795274"/>
                    <w:p w14:paraId="4FC60B21" w14:textId="77777777" w:rsidR="00795274" w:rsidRDefault="00795274" w:rsidP="00795274"/>
                    <w:p w14:paraId="7BA5D40B" w14:textId="77777777" w:rsidR="00795274" w:rsidRDefault="00795274" w:rsidP="00795274"/>
                    <w:p w14:paraId="23C49FC9" w14:textId="7777777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p w14:paraId="4932AA2D" w14:textId="77777777" w:rsidR="00795274" w:rsidRDefault="00795274"/>
                    <w:p w14:paraId="37D91BD9" w14:textId="37B7571E" w:rsidR="00795274" w:rsidRDefault="00795274" w:rsidP="0030036F">
                      <w:pPr>
                        <w:pStyle w:val="Heading2"/>
                        <w:ind w:left="1134"/>
                      </w:pPr>
                    </w:p>
                    <w:p w14:paraId="7A2F5CDD" w14:textId="77777777" w:rsidR="00795274" w:rsidRDefault="00795274" w:rsidP="00795274"/>
                    <w:p w14:paraId="5F249B7F" w14:textId="77777777" w:rsidR="00795274" w:rsidRDefault="00795274" w:rsidP="00795274"/>
                    <w:p w14:paraId="1530A0C1" w14:textId="77777777" w:rsidR="00795274" w:rsidRDefault="00795274" w:rsidP="00795274"/>
                    <w:p w14:paraId="142087E1" w14:textId="77777777" w:rsidR="00795274" w:rsidRDefault="00795274" w:rsidP="00795274"/>
                    <w:p w14:paraId="696D8920" w14:textId="77777777" w:rsidR="00795274" w:rsidRDefault="00795274" w:rsidP="00795274"/>
                    <w:p w14:paraId="6C7B79C5" w14:textId="77777777" w:rsidR="00795274" w:rsidRDefault="00795274" w:rsidP="00795274"/>
                    <w:p w14:paraId="624BEFCC" w14:textId="2504B645" w:rsidR="00795274" w:rsidRDefault="00795274" w:rsidP="00795274"/>
                    <w:p w14:paraId="7B635101" w14:textId="77777777" w:rsidR="00795274" w:rsidRDefault="00795274" w:rsidP="00795274"/>
                    <w:p w14:paraId="04D958EA" w14:textId="77777777" w:rsidR="00795274" w:rsidRDefault="00795274" w:rsidP="00795274"/>
                    <w:p w14:paraId="7CEDECB6" w14:textId="77777777" w:rsidR="00795274" w:rsidRDefault="00795274" w:rsidP="00795274"/>
                    <w:p w14:paraId="42BED144" w14:textId="77777777" w:rsidR="00795274" w:rsidRDefault="00795274" w:rsidP="00795274"/>
                    <w:p w14:paraId="1596FB9C" w14:textId="6B00AB8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v:textbox>
                <w10:wrap anchorx="margin"/>
              </v:shape>
            </w:pict>
          </mc:Fallback>
        </mc:AlternateContent>
      </w:r>
      <w:r w:rsidR="00440854">
        <w:br w:type="page"/>
      </w:r>
    </w:p>
    <w:p w14:paraId="5CC81683" w14:textId="09938384" w:rsidR="00C17D9A" w:rsidRPr="00C17D9A" w:rsidRDefault="005B067A" w:rsidP="00C17D9A">
      <w:pPr>
        <w:pStyle w:val="Heading1"/>
      </w:pPr>
      <w:bookmarkStart w:id="20" w:name="_Toc121239365"/>
      <w:bookmarkStart w:id="21" w:name="_Toc188631165"/>
      <w:bookmarkStart w:id="22" w:name="_Toc188634814"/>
      <w:bookmarkStart w:id="23" w:name="_Toc188634902"/>
      <w:bookmarkStart w:id="24" w:name="_Toc188832223"/>
      <w:bookmarkStart w:id="25" w:name="_Toc188832744"/>
      <w:r w:rsidRPr="000B06EF">
        <w:rPr>
          <w:noProof/>
        </w:rPr>
        <w:lastRenderedPageBreak/>
        <mc:AlternateContent>
          <mc:Choice Requires="wps">
            <w:drawing>
              <wp:anchor distT="0" distB="0" distL="114300" distR="114300" simplePos="0" relativeHeight="251658245" behindDoc="0" locked="0" layoutInCell="1" allowOverlap="1" wp14:anchorId="0F5316D7" wp14:editId="2640FD7B">
                <wp:simplePos x="0" y="0"/>
                <wp:positionH relativeFrom="page">
                  <wp:posOffset>7086600</wp:posOffset>
                </wp:positionH>
                <wp:positionV relativeFrom="paragraph">
                  <wp:posOffset>-815340</wp:posOffset>
                </wp:positionV>
                <wp:extent cx="476885" cy="4315460"/>
                <wp:effectExtent l="0" t="0" r="0" b="8890"/>
                <wp:wrapNone/>
                <wp:docPr id="11" name="Rectangle 11"/>
                <wp:cNvGraphicFramePr/>
                <a:graphic xmlns:a="http://schemas.openxmlformats.org/drawingml/2006/main">
                  <a:graphicData uri="http://schemas.microsoft.com/office/word/2010/wordprocessingShape">
                    <wps:wsp>
                      <wps:cNvSpPr/>
                      <wps:spPr>
                        <a:xfrm>
                          <a:off x="0" y="0"/>
                          <a:ext cx="476885" cy="4315460"/>
                        </a:xfrm>
                        <a:prstGeom prst="rect">
                          <a:avLst/>
                        </a:prstGeom>
                        <a:solidFill>
                          <a:srgbClr val="B200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2C3E1" w14:textId="391E2121" w:rsidR="005B067A" w:rsidRPr="00136AA5" w:rsidRDefault="0076040E" w:rsidP="0076040E">
                            <w:pPr>
                              <w:rPr>
                                <w:b/>
                                <w:bCs/>
                                <w:sz w:val="40"/>
                                <w:szCs w:val="40"/>
                              </w:rPr>
                            </w:pPr>
                            <w:r>
                              <w:rPr>
                                <w:b/>
                                <w:bCs/>
                                <w:sz w:val="40"/>
                                <w:szCs w:val="40"/>
                              </w:rPr>
                              <w:t xml:space="preserve">  </w:t>
                            </w:r>
                            <w:r w:rsidR="002E2FFD">
                              <w:rPr>
                                <w:b/>
                                <w:bCs/>
                                <w:sz w:val="40"/>
                                <w:szCs w:val="40"/>
                              </w:rPr>
                              <w:t>Contents</w:t>
                            </w:r>
                          </w:p>
                          <w:p w14:paraId="36617803" w14:textId="77777777" w:rsidR="005B067A" w:rsidRDefault="005B067A"/>
                          <w:p w14:paraId="120A67EB" w14:textId="5445ECCC" w:rsidR="005B067A" w:rsidRPr="00136AA5" w:rsidRDefault="0076040E" w:rsidP="0076040E">
                            <w:pPr>
                              <w:rPr>
                                <w:b/>
                                <w:bCs/>
                                <w:sz w:val="40"/>
                                <w:szCs w:val="40"/>
                              </w:rPr>
                            </w:pPr>
                            <w:r>
                              <w:rPr>
                                <w:b/>
                                <w:bCs/>
                                <w:sz w:val="40"/>
                                <w:szCs w:val="40"/>
                              </w:rPr>
                              <w:t xml:space="preserve">  </w:t>
                            </w:r>
                            <w:r w:rsidR="002E2FFD">
                              <w:rPr>
                                <w:b/>
                                <w:bCs/>
                                <w:sz w:val="40"/>
                                <w:szCs w:val="40"/>
                              </w:rPr>
                              <w:t>Contents</w:t>
                            </w:r>
                          </w:p>
                        </w:txbxContent>
                      </wps:txbx>
                      <wps:bodyPr rot="0" spcFirstLastPara="0" vertOverflow="overflow" horzOverflow="overflow" vert="vert" wrap="square" lIns="90000" tIns="144000" rIns="90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16D7" id="Rectangle 11" o:spid="_x0000_s1029" style="position:absolute;margin-left:558pt;margin-top:-64.2pt;width:37.55pt;height:339.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" fillcolor="#b20059" stroked="f" strokeweight="2pt">
                <v:textbox style="layout-flow:vertical" inset="2.5mm,4mm,2.5mm">
                  <w:txbxContent>
                    <w:p w14:paraId="6242C3E1" w14:textId="391E2121" w:rsidR="005B067A" w:rsidRPr="00136AA5" w:rsidRDefault="0076040E" w:rsidP="0076040E">
                      <w:pPr>
                        <w:rPr>
                          <w:b/>
                          <w:bCs/>
                          <w:sz w:val="40"/>
                          <w:szCs w:val="40"/>
                        </w:rPr>
                      </w:pPr>
                      <w:r>
                        <w:rPr>
                          <w:b/>
                          <w:bCs/>
                          <w:sz w:val="40"/>
                          <w:szCs w:val="40"/>
                        </w:rPr>
                        <w:t xml:space="preserve">  </w:t>
                      </w:r>
                      <w:r w:rsidR="002E2FFD">
                        <w:rPr>
                          <w:b/>
                          <w:bCs/>
                          <w:sz w:val="40"/>
                          <w:szCs w:val="40"/>
                        </w:rPr>
                        <w:t>Contents</w:t>
                      </w:r>
                    </w:p>
                    <w:p w14:paraId="36617803" w14:textId="77777777" w:rsidR="005B067A" w:rsidRDefault="005B067A"/>
                    <w:p w14:paraId="120A67EB" w14:textId="5445ECCC" w:rsidR="005B067A" w:rsidRPr="00136AA5" w:rsidRDefault="0076040E" w:rsidP="0076040E">
                      <w:pPr>
                        <w:rPr>
                          <w:b/>
                          <w:bCs/>
                          <w:sz w:val="40"/>
                          <w:szCs w:val="40"/>
                        </w:rPr>
                      </w:pPr>
                      <w:r>
                        <w:rPr>
                          <w:b/>
                          <w:bCs/>
                          <w:sz w:val="40"/>
                          <w:szCs w:val="40"/>
                        </w:rPr>
                        <w:t xml:space="preserve">  </w:t>
                      </w:r>
                      <w:r w:rsidR="002E2FFD">
                        <w:rPr>
                          <w:b/>
                          <w:bCs/>
                          <w:sz w:val="40"/>
                          <w:szCs w:val="40"/>
                        </w:rPr>
                        <w:t>Contents</w:t>
                      </w:r>
                    </w:p>
                  </w:txbxContent>
                </v:textbox>
                <w10:wrap anchorx="page"/>
              </v:rect>
            </w:pict>
          </mc:Fallback>
        </mc:AlternateContent>
      </w:r>
      <w:bookmarkEnd w:id="20"/>
      <w:r w:rsidR="002E2FFD" w:rsidRPr="000B06EF">
        <w:t>Contents</w:t>
      </w:r>
      <w:bookmarkEnd w:id="21"/>
      <w:bookmarkEnd w:id="22"/>
      <w:bookmarkEnd w:id="23"/>
      <w:bookmarkEnd w:id="24"/>
      <w:bookmarkEnd w:id="25"/>
    </w:p>
    <w:p w14:paraId="6E58CF37" w14:textId="448B7949" w:rsidR="00C17D9A" w:rsidRDefault="00A0220D">
      <w:pPr>
        <w:pStyle w:val="TOC2"/>
        <w:tabs>
          <w:tab w:val="right" w:leader="dot" w:pos="9736"/>
        </w:tabs>
        <w:rPr>
          <w:rFonts w:asciiTheme="minorHAnsi" w:eastAsiaTheme="minorEastAsia" w:hAnsiTheme="minorHAnsi" w:cstheme="minorBidi"/>
          <w:noProof/>
          <w:kern w:val="2"/>
          <w:lang w:eastAsia="en-GB"/>
          <w14:ligatures w14:val="standardContextual"/>
        </w:rPr>
      </w:pPr>
      <w:r>
        <w:fldChar w:fldCharType="begin"/>
      </w:r>
      <w:r>
        <w:instrText xml:space="preserve"> TOC \o "2-2" \h \z \t "Heading 1,1" </w:instrText>
      </w:r>
      <w:r>
        <w:fldChar w:fldCharType="separate"/>
      </w:r>
      <w:hyperlink w:anchor="_Toc207267732" w:history="1">
        <w:r w:rsidR="00C17D9A" w:rsidRPr="00266FB9">
          <w:rPr>
            <w:rStyle w:val="Hyperlink"/>
            <w:noProof/>
          </w:rPr>
          <w:t>Data Protection Essentials</w:t>
        </w:r>
        <w:r w:rsidR="00C17D9A">
          <w:rPr>
            <w:noProof/>
            <w:webHidden/>
          </w:rPr>
          <w:tab/>
        </w:r>
        <w:r w:rsidR="00C17D9A">
          <w:rPr>
            <w:noProof/>
            <w:webHidden/>
          </w:rPr>
          <w:fldChar w:fldCharType="begin"/>
        </w:r>
        <w:r w:rsidR="00C17D9A">
          <w:rPr>
            <w:noProof/>
            <w:webHidden/>
          </w:rPr>
          <w:instrText xml:space="preserve"> PAGEREF _Toc207267732 \h </w:instrText>
        </w:r>
        <w:r w:rsidR="00C17D9A">
          <w:rPr>
            <w:noProof/>
            <w:webHidden/>
          </w:rPr>
        </w:r>
        <w:r w:rsidR="00C17D9A">
          <w:rPr>
            <w:noProof/>
            <w:webHidden/>
          </w:rPr>
          <w:fldChar w:fldCharType="separate"/>
        </w:r>
        <w:r w:rsidR="00C17D9A">
          <w:rPr>
            <w:noProof/>
            <w:webHidden/>
          </w:rPr>
          <w:t>3</w:t>
        </w:r>
        <w:r w:rsidR="00C17D9A">
          <w:rPr>
            <w:noProof/>
            <w:webHidden/>
          </w:rPr>
          <w:fldChar w:fldCharType="end"/>
        </w:r>
      </w:hyperlink>
    </w:p>
    <w:p w14:paraId="601263EB" w14:textId="09787648"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3" w:history="1">
        <w:r w:rsidRPr="00266FB9">
          <w:rPr>
            <w:rStyle w:val="Hyperlink"/>
            <w:noProof/>
          </w:rPr>
          <w:t>Complaints Handling Essentials</w:t>
        </w:r>
        <w:r>
          <w:rPr>
            <w:noProof/>
            <w:webHidden/>
          </w:rPr>
          <w:tab/>
        </w:r>
        <w:r>
          <w:rPr>
            <w:noProof/>
            <w:webHidden/>
          </w:rPr>
          <w:fldChar w:fldCharType="begin"/>
        </w:r>
        <w:r>
          <w:rPr>
            <w:noProof/>
            <w:webHidden/>
          </w:rPr>
          <w:instrText xml:space="preserve"> PAGEREF _Toc207267733 \h </w:instrText>
        </w:r>
        <w:r>
          <w:rPr>
            <w:noProof/>
            <w:webHidden/>
          </w:rPr>
        </w:r>
        <w:r>
          <w:rPr>
            <w:noProof/>
            <w:webHidden/>
          </w:rPr>
          <w:fldChar w:fldCharType="separate"/>
        </w:r>
        <w:r>
          <w:rPr>
            <w:noProof/>
            <w:webHidden/>
          </w:rPr>
          <w:t>3</w:t>
        </w:r>
        <w:r>
          <w:rPr>
            <w:noProof/>
            <w:webHidden/>
          </w:rPr>
          <w:fldChar w:fldCharType="end"/>
        </w:r>
      </w:hyperlink>
    </w:p>
    <w:p w14:paraId="3C9020CA" w14:textId="585E427B"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4" w:history="1">
        <w:r w:rsidRPr="00266FB9">
          <w:rPr>
            <w:rStyle w:val="Hyperlink"/>
            <w:noProof/>
          </w:rPr>
          <w:t>Freedom of Information Essentials</w:t>
        </w:r>
        <w:r>
          <w:rPr>
            <w:noProof/>
            <w:webHidden/>
          </w:rPr>
          <w:tab/>
        </w:r>
        <w:r>
          <w:rPr>
            <w:noProof/>
            <w:webHidden/>
          </w:rPr>
          <w:fldChar w:fldCharType="begin"/>
        </w:r>
        <w:r>
          <w:rPr>
            <w:noProof/>
            <w:webHidden/>
          </w:rPr>
          <w:instrText xml:space="preserve"> PAGEREF _Toc207267734 \h </w:instrText>
        </w:r>
        <w:r>
          <w:rPr>
            <w:noProof/>
            <w:webHidden/>
          </w:rPr>
        </w:r>
        <w:r>
          <w:rPr>
            <w:noProof/>
            <w:webHidden/>
          </w:rPr>
          <w:fldChar w:fldCharType="separate"/>
        </w:r>
        <w:r>
          <w:rPr>
            <w:noProof/>
            <w:webHidden/>
          </w:rPr>
          <w:t>3</w:t>
        </w:r>
        <w:r>
          <w:rPr>
            <w:noProof/>
            <w:webHidden/>
          </w:rPr>
          <w:fldChar w:fldCharType="end"/>
        </w:r>
      </w:hyperlink>
    </w:p>
    <w:p w14:paraId="0046A6E0" w14:textId="4FC4AD8B"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5" w:history="1">
        <w:r w:rsidRPr="00266FB9">
          <w:rPr>
            <w:rStyle w:val="Hyperlink"/>
            <w:noProof/>
          </w:rPr>
          <w:t>Action Counters Terrorism Awareness</w:t>
        </w:r>
        <w:r>
          <w:rPr>
            <w:noProof/>
            <w:webHidden/>
          </w:rPr>
          <w:tab/>
        </w:r>
        <w:r>
          <w:rPr>
            <w:noProof/>
            <w:webHidden/>
          </w:rPr>
          <w:fldChar w:fldCharType="begin"/>
        </w:r>
        <w:r>
          <w:rPr>
            <w:noProof/>
            <w:webHidden/>
          </w:rPr>
          <w:instrText xml:space="preserve"> PAGEREF _Toc207267735 \h </w:instrText>
        </w:r>
        <w:r>
          <w:rPr>
            <w:noProof/>
            <w:webHidden/>
          </w:rPr>
        </w:r>
        <w:r>
          <w:rPr>
            <w:noProof/>
            <w:webHidden/>
          </w:rPr>
          <w:fldChar w:fldCharType="separate"/>
        </w:r>
        <w:r>
          <w:rPr>
            <w:noProof/>
            <w:webHidden/>
          </w:rPr>
          <w:t>4</w:t>
        </w:r>
        <w:r>
          <w:rPr>
            <w:noProof/>
            <w:webHidden/>
          </w:rPr>
          <w:fldChar w:fldCharType="end"/>
        </w:r>
      </w:hyperlink>
    </w:p>
    <w:p w14:paraId="317C8969" w14:textId="5DFE438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6" w:history="1">
        <w:r w:rsidRPr="00266FB9">
          <w:rPr>
            <w:rStyle w:val="Hyperlink"/>
            <w:noProof/>
          </w:rPr>
          <w:t>Minute Taking</w:t>
        </w:r>
        <w:r>
          <w:rPr>
            <w:noProof/>
            <w:webHidden/>
          </w:rPr>
          <w:tab/>
        </w:r>
        <w:r>
          <w:rPr>
            <w:noProof/>
            <w:webHidden/>
          </w:rPr>
          <w:fldChar w:fldCharType="begin"/>
        </w:r>
        <w:r>
          <w:rPr>
            <w:noProof/>
            <w:webHidden/>
          </w:rPr>
          <w:instrText xml:space="preserve"> PAGEREF _Toc207267736 \h </w:instrText>
        </w:r>
        <w:r>
          <w:rPr>
            <w:noProof/>
            <w:webHidden/>
          </w:rPr>
        </w:r>
        <w:r>
          <w:rPr>
            <w:noProof/>
            <w:webHidden/>
          </w:rPr>
          <w:fldChar w:fldCharType="separate"/>
        </w:r>
        <w:r>
          <w:rPr>
            <w:noProof/>
            <w:webHidden/>
          </w:rPr>
          <w:t>4</w:t>
        </w:r>
        <w:r>
          <w:rPr>
            <w:noProof/>
            <w:webHidden/>
          </w:rPr>
          <w:fldChar w:fldCharType="end"/>
        </w:r>
      </w:hyperlink>
    </w:p>
    <w:p w14:paraId="11B0572B" w14:textId="6BBE4A9A"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7" w:history="1">
        <w:r w:rsidRPr="00266FB9">
          <w:rPr>
            <w:rStyle w:val="Hyperlink"/>
            <w:noProof/>
          </w:rPr>
          <w:t>Your Health and Wellbeing</w:t>
        </w:r>
        <w:r>
          <w:rPr>
            <w:noProof/>
            <w:webHidden/>
          </w:rPr>
          <w:tab/>
        </w:r>
        <w:r>
          <w:rPr>
            <w:noProof/>
            <w:webHidden/>
          </w:rPr>
          <w:fldChar w:fldCharType="begin"/>
        </w:r>
        <w:r>
          <w:rPr>
            <w:noProof/>
            <w:webHidden/>
          </w:rPr>
          <w:instrText xml:space="preserve"> PAGEREF _Toc207267737 \h </w:instrText>
        </w:r>
        <w:r>
          <w:rPr>
            <w:noProof/>
            <w:webHidden/>
          </w:rPr>
        </w:r>
        <w:r>
          <w:rPr>
            <w:noProof/>
            <w:webHidden/>
          </w:rPr>
          <w:fldChar w:fldCharType="separate"/>
        </w:r>
        <w:r>
          <w:rPr>
            <w:noProof/>
            <w:webHidden/>
          </w:rPr>
          <w:t>4</w:t>
        </w:r>
        <w:r>
          <w:rPr>
            <w:noProof/>
            <w:webHidden/>
          </w:rPr>
          <w:fldChar w:fldCharType="end"/>
        </w:r>
      </w:hyperlink>
    </w:p>
    <w:p w14:paraId="350CBC34" w14:textId="189B1652"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8" w:history="1">
        <w:r w:rsidRPr="00266FB9">
          <w:rPr>
            <w:rStyle w:val="Hyperlink"/>
            <w:noProof/>
          </w:rPr>
          <w:t>Managing Sickness Absence</w:t>
        </w:r>
        <w:r>
          <w:rPr>
            <w:noProof/>
            <w:webHidden/>
          </w:rPr>
          <w:tab/>
        </w:r>
        <w:r>
          <w:rPr>
            <w:noProof/>
            <w:webHidden/>
          </w:rPr>
          <w:fldChar w:fldCharType="begin"/>
        </w:r>
        <w:r>
          <w:rPr>
            <w:noProof/>
            <w:webHidden/>
          </w:rPr>
          <w:instrText xml:space="preserve"> PAGEREF _Toc207267738 \h </w:instrText>
        </w:r>
        <w:r>
          <w:rPr>
            <w:noProof/>
            <w:webHidden/>
          </w:rPr>
        </w:r>
        <w:r>
          <w:rPr>
            <w:noProof/>
            <w:webHidden/>
          </w:rPr>
          <w:fldChar w:fldCharType="separate"/>
        </w:r>
        <w:r>
          <w:rPr>
            <w:noProof/>
            <w:webHidden/>
          </w:rPr>
          <w:t>4</w:t>
        </w:r>
        <w:r>
          <w:rPr>
            <w:noProof/>
            <w:webHidden/>
          </w:rPr>
          <w:fldChar w:fldCharType="end"/>
        </w:r>
      </w:hyperlink>
    </w:p>
    <w:p w14:paraId="449CD77B" w14:textId="63BB3160"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9" w:history="1">
        <w:r w:rsidRPr="00266FB9">
          <w:rPr>
            <w:rStyle w:val="Hyperlink"/>
            <w:noProof/>
          </w:rPr>
          <w:t>Managing Grievances</w:t>
        </w:r>
        <w:r>
          <w:rPr>
            <w:noProof/>
            <w:webHidden/>
          </w:rPr>
          <w:tab/>
        </w:r>
        <w:r>
          <w:rPr>
            <w:noProof/>
            <w:webHidden/>
          </w:rPr>
          <w:fldChar w:fldCharType="begin"/>
        </w:r>
        <w:r>
          <w:rPr>
            <w:noProof/>
            <w:webHidden/>
          </w:rPr>
          <w:instrText xml:space="preserve"> PAGEREF _Toc207267739 \h </w:instrText>
        </w:r>
        <w:r>
          <w:rPr>
            <w:noProof/>
            <w:webHidden/>
          </w:rPr>
        </w:r>
        <w:r>
          <w:rPr>
            <w:noProof/>
            <w:webHidden/>
          </w:rPr>
          <w:fldChar w:fldCharType="separate"/>
        </w:r>
        <w:r>
          <w:rPr>
            <w:noProof/>
            <w:webHidden/>
          </w:rPr>
          <w:t>5</w:t>
        </w:r>
        <w:r>
          <w:rPr>
            <w:noProof/>
            <w:webHidden/>
          </w:rPr>
          <w:fldChar w:fldCharType="end"/>
        </w:r>
      </w:hyperlink>
    </w:p>
    <w:p w14:paraId="50035330" w14:textId="0F0A43EE"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0" w:history="1">
        <w:r w:rsidRPr="00266FB9">
          <w:rPr>
            <w:rStyle w:val="Hyperlink"/>
            <w:noProof/>
          </w:rPr>
          <w:t>Managing Good Conversations</w:t>
        </w:r>
        <w:r>
          <w:rPr>
            <w:noProof/>
            <w:webHidden/>
          </w:rPr>
          <w:tab/>
        </w:r>
        <w:r>
          <w:rPr>
            <w:noProof/>
            <w:webHidden/>
          </w:rPr>
          <w:fldChar w:fldCharType="begin"/>
        </w:r>
        <w:r>
          <w:rPr>
            <w:noProof/>
            <w:webHidden/>
          </w:rPr>
          <w:instrText xml:space="preserve"> PAGEREF _Toc207267740 \h </w:instrText>
        </w:r>
        <w:r>
          <w:rPr>
            <w:noProof/>
            <w:webHidden/>
          </w:rPr>
        </w:r>
        <w:r>
          <w:rPr>
            <w:noProof/>
            <w:webHidden/>
          </w:rPr>
          <w:fldChar w:fldCharType="separate"/>
        </w:r>
        <w:r>
          <w:rPr>
            <w:noProof/>
            <w:webHidden/>
          </w:rPr>
          <w:t>5</w:t>
        </w:r>
        <w:r>
          <w:rPr>
            <w:noProof/>
            <w:webHidden/>
          </w:rPr>
          <w:fldChar w:fldCharType="end"/>
        </w:r>
      </w:hyperlink>
    </w:p>
    <w:p w14:paraId="2A9B398C" w14:textId="0CB982F6"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1" w:history="1">
        <w:r w:rsidRPr="00266FB9">
          <w:rPr>
            <w:rStyle w:val="Hyperlink"/>
            <w:noProof/>
          </w:rPr>
          <w:t>Managing Recruitment and Selection</w:t>
        </w:r>
        <w:r>
          <w:rPr>
            <w:noProof/>
            <w:webHidden/>
          </w:rPr>
          <w:tab/>
        </w:r>
        <w:r>
          <w:rPr>
            <w:noProof/>
            <w:webHidden/>
          </w:rPr>
          <w:fldChar w:fldCharType="begin"/>
        </w:r>
        <w:r>
          <w:rPr>
            <w:noProof/>
            <w:webHidden/>
          </w:rPr>
          <w:instrText xml:space="preserve"> PAGEREF _Toc207267741 \h </w:instrText>
        </w:r>
        <w:r>
          <w:rPr>
            <w:noProof/>
            <w:webHidden/>
          </w:rPr>
        </w:r>
        <w:r>
          <w:rPr>
            <w:noProof/>
            <w:webHidden/>
          </w:rPr>
          <w:fldChar w:fldCharType="separate"/>
        </w:r>
        <w:r>
          <w:rPr>
            <w:noProof/>
            <w:webHidden/>
          </w:rPr>
          <w:t>6</w:t>
        </w:r>
        <w:r>
          <w:rPr>
            <w:noProof/>
            <w:webHidden/>
          </w:rPr>
          <w:fldChar w:fldCharType="end"/>
        </w:r>
      </w:hyperlink>
    </w:p>
    <w:p w14:paraId="1FFB72EC" w14:textId="493DC5FC"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2" w:history="1">
        <w:r w:rsidRPr="00266FB9">
          <w:rPr>
            <w:rStyle w:val="Hyperlink"/>
            <w:noProof/>
          </w:rPr>
          <w:t>Managing Capability</w:t>
        </w:r>
        <w:r>
          <w:rPr>
            <w:noProof/>
            <w:webHidden/>
          </w:rPr>
          <w:tab/>
        </w:r>
        <w:r>
          <w:rPr>
            <w:noProof/>
            <w:webHidden/>
          </w:rPr>
          <w:fldChar w:fldCharType="begin"/>
        </w:r>
        <w:r>
          <w:rPr>
            <w:noProof/>
            <w:webHidden/>
          </w:rPr>
          <w:instrText xml:space="preserve"> PAGEREF _Toc207267742 \h </w:instrText>
        </w:r>
        <w:r>
          <w:rPr>
            <w:noProof/>
            <w:webHidden/>
          </w:rPr>
        </w:r>
        <w:r>
          <w:rPr>
            <w:noProof/>
            <w:webHidden/>
          </w:rPr>
          <w:fldChar w:fldCharType="separate"/>
        </w:r>
        <w:r>
          <w:rPr>
            <w:noProof/>
            <w:webHidden/>
          </w:rPr>
          <w:t>6</w:t>
        </w:r>
        <w:r>
          <w:rPr>
            <w:noProof/>
            <w:webHidden/>
          </w:rPr>
          <w:fldChar w:fldCharType="end"/>
        </w:r>
      </w:hyperlink>
    </w:p>
    <w:p w14:paraId="0C749105" w14:textId="161C64E2"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3" w:history="1">
        <w:r w:rsidRPr="00266FB9">
          <w:rPr>
            <w:rStyle w:val="Hyperlink"/>
            <w:noProof/>
          </w:rPr>
          <w:t>Managing the Disciplinary process</w:t>
        </w:r>
        <w:r>
          <w:rPr>
            <w:noProof/>
            <w:webHidden/>
          </w:rPr>
          <w:tab/>
        </w:r>
        <w:r>
          <w:rPr>
            <w:noProof/>
            <w:webHidden/>
          </w:rPr>
          <w:fldChar w:fldCharType="begin"/>
        </w:r>
        <w:r>
          <w:rPr>
            <w:noProof/>
            <w:webHidden/>
          </w:rPr>
          <w:instrText xml:space="preserve"> PAGEREF _Toc207267743 \h </w:instrText>
        </w:r>
        <w:r>
          <w:rPr>
            <w:noProof/>
            <w:webHidden/>
          </w:rPr>
        </w:r>
        <w:r>
          <w:rPr>
            <w:noProof/>
            <w:webHidden/>
          </w:rPr>
          <w:fldChar w:fldCharType="separate"/>
        </w:r>
        <w:r>
          <w:rPr>
            <w:noProof/>
            <w:webHidden/>
          </w:rPr>
          <w:t>6</w:t>
        </w:r>
        <w:r>
          <w:rPr>
            <w:noProof/>
            <w:webHidden/>
          </w:rPr>
          <w:fldChar w:fldCharType="end"/>
        </w:r>
      </w:hyperlink>
    </w:p>
    <w:p w14:paraId="6EEC12A7" w14:textId="52B7F02E"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4" w:history="1">
        <w:r w:rsidRPr="00266FB9">
          <w:rPr>
            <w:rStyle w:val="Hyperlink"/>
            <w:noProof/>
          </w:rPr>
          <w:t>Supporting Dignity at Work</w:t>
        </w:r>
        <w:r>
          <w:rPr>
            <w:noProof/>
            <w:webHidden/>
          </w:rPr>
          <w:tab/>
        </w:r>
        <w:r>
          <w:rPr>
            <w:noProof/>
            <w:webHidden/>
          </w:rPr>
          <w:fldChar w:fldCharType="begin"/>
        </w:r>
        <w:r>
          <w:rPr>
            <w:noProof/>
            <w:webHidden/>
          </w:rPr>
          <w:instrText xml:space="preserve"> PAGEREF _Toc207267744 \h </w:instrText>
        </w:r>
        <w:r>
          <w:rPr>
            <w:noProof/>
            <w:webHidden/>
          </w:rPr>
        </w:r>
        <w:r>
          <w:rPr>
            <w:noProof/>
            <w:webHidden/>
          </w:rPr>
          <w:fldChar w:fldCharType="separate"/>
        </w:r>
        <w:r>
          <w:rPr>
            <w:noProof/>
            <w:webHidden/>
          </w:rPr>
          <w:t>7</w:t>
        </w:r>
        <w:r>
          <w:rPr>
            <w:noProof/>
            <w:webHidden/>
          </w:rPr>
          <w:fldChar w:fldCharType="end"/>
        </w:r>
      </w:hyperlink>
    </w:p>
    <w:p w14:paraId="71948674" w14:textId="2CCFF7E6"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5" w:history="1">
        <w:r w:rsidRPr="00266FB9">
          <w:rPr>
            <w:rStyle w:val="Hyperlink"/>
            <w:noProof/>
          </w:rPr>
          <w:t>Purchase to Pay (P2P)</w:t>
        </w:r>
        <w:r>
          <w:rPr>
            <w:noProof/>
            <w:webHidden/>
          </w:rPr>
          <w:tab/>
        </w:r>
        <w:r>
          <w:rPr>
            <w:noProof/>
            <w:webHidden/>
          </w:rPr>
          <w:fldChar w:fldCharType="begin"/>
        </w:r>
        <w:r>
          <w:rPr>
            <w:noProof/>
            <w:webHidden/>
          </w:rPr>
          <w:instrText xml:space="preserve"> PAGEREF _Toc207267745 \h </w:instrText>
        </w:r>
        <w:r>
          <w:rPr>
            <w:noProof/>
            <w:webHidden/>
          </w:rPr>
        </w:r>
        <w:r>
          <w:rPr>
            <w:noProof/>
            <w:webHidden/>
          </w:rPr>
          <w:fldChar w:fldCharType="separate"/>
        </w:r>
        <w:r>
          <w:rPr>
            <w:noProof/>
            <w:webHidden/>
          </w:rPr>
          <w:t>7</w:t>
        </w:r>
        <w:r>
          <w:rPr>
            <w:noProof/>
            <w:webHidden/>
          </w:rPr>
          <w:fldChar w:fldCharType="end"/>
        </w:r>
      </w:hyperlink>
    </w:p>
    <w:p w14:paraId="69F6FEA8" w14:textId="7FD17492"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6" w:history="1">
        <w:r w:rsidRPr="00266FB9">
          <w:rPr>
            <w:rStyle w:val="Hyperlink"/>
            <w:noProof/>
          </w:rPr>
          <w:t>New - Sales Invoice Training</w:t>
        </w:r>
        <w:r>
          <w:rPr>
            <w:noProof/>
            <w:webHidden/>
          </w:rPr>
          <w:tab/>
        </w:r>
        <w:r>
          <w:rPr>
            <w:noProof/>
            <w:webHidden/>
          </w:rPr>
          <w:fldChar w:fldCharType="begin"/>
        </w:r>
        <w:r>
          <w:rPr>
            <w:noProof/>
            <w:webHidden/>
          </w:rPr>
          <w:instrText xml:space="preserve"> PAGEREF _Toc207267746 \h </w:instrText>
        </w:r>
        <w:r>
          <w:rPr>
            <w:noProof/>
            <w:webHidden/>
          </w:rPr>
        </w:r>
        <w:r>
          <w:rPr>
            <w:noProof/>
            <w:webHidden/>
          </w:rPr>
          <w:fldChar w:fldCharType="separate"/>
        </w:r>
        <w:r>
          <w:rPr>
            <w:noProof/>
            <w:webHidden/>
          </w:rPr>
          <w:t>8</w:t>
        </w:r>
        <w:r>
          <w:rPr>
            <w:noProof/>
            <w:webHidden/>
          </w:rPr>
          <w:fldChar w:fldCharType="end"/>
        </w:r>
      </w:hyperlink>
    </w:p>
    <w:p w14:paraId="4394703D" w14:textId="2EA1A8E0"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7" w:history="1">
        <w:r w:rsidRPr="00266FB9">
          <w:rPr>
            <w:rStyle w:val="Hyperlink"/>
            <w:noProof/>
          </w:rPr>
          <w:t>Planning for your Retirement</w:t>
        </w:r>
        <w:r>
          <w:rPr>
            <w:noProof/>
            <w:webHidden/>
          </w:rPr>
          <w:tab/>
        </w:r>
        <w:r>
          <w:rPr>
            <w:noProof/>
            <w:webHidden/>
          </w:rPr>
          <w:fldChar w:fldCharType="begin"/>
        </w:r>
        <w:r>
          <w:rPr>
            <w:noProof/>
            <w:webHidden/>
          </w:rPr>
          <w:instrText xml:space="preserve"> PAGEREF _Toc207267747 \h </w:instrText>
        </w:r>
        <w:r>
          <w:rPr>
            <w:noProof/>
            <w:webHidden/>
          </w:rPr>
        </w:r>
        <w:r>
          <w:rPr>
            <w:noProof/>
            <w:webHidden/>
          </w:rPr>
          <w:fldChar w:fldCharType="separate"/>
        </w:r>
        <w:r>
          <w:rPr>
            <w:noProof/>
            <w:webHidden/>
          </w:rPr>
          <w:t>8</w:t>
        </w:r>
        <w:r>
          <w:rPr>
            <w:noProof/>
            <w:webHidden/>
          </w:rPr>
          <w:fldChar w:fldCharType="end"/>
        </w:r>
      </w:hyperlink>
    </w:p>
    <w:p w14:paraId="30A29BA5" w14:textId="2A02D69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8" w:history="1">
        <w:r w:rsidRPr="00266FB9">
          <w:rPr>
            <w:rStyle w:val="Hyperlink"/>
            <w:noProof/>
          </w:rPr>
          <w:t>New - Effective Tax Planning for Higher Earners</w:t>
        </w:r>
        <w:r>
          <w:rPr>
            <w:noProof/>
            <w:webHidden/>
          </w:rPr>
          <w:tab/>
        </w:r>
        <w:r>
          <w:rPr>
            <w:noProof/>
            <w:webHidden/>
          </w:rPr>
          <w:fldChar w:fldCharType="begin"/>
        </w:r>
        <w:r>
          <w:rPr>
            <w:noProof/>
            <w:webHidden/>
          </w:rPr>
          <w:instrText xml:space="preserve"> PAGEREF _Toc207267748 \h </w:instrText>
        </w:r>
        <w:r>
          <w:rPr>
            <w:noProof/>
            <w:webHidden/>
          </w:rPr>
        </w:r>
        <w:r>
          <w:rPr>
            <w:noProof/>
            <w:webHidden/>
          </w:rPr>
          <w:fldChar w:fldCharType="separate"/>
        </w:r>
        <w:r>
          <w:rPr>
            <w:noProof/>
            <w:webHidden/>
          </w:rPr>
          <w:t>9</w:t>
        </w:r>
        <w:r>
          <w:rPr>
            <w:noProof/>
            <w:webHidden/>
          </w:rPr>
          <w:fldChar w:fldCharType="end"/>
        </w:r>
      </w:hyperlink>
    </w:p>
    <w:p w14:paraId="6939C75B" w14:textId="021E1198"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9" w:history="1">
        <w:r w:rsidRPr="00266FB9">
          <w:rPr>
            <w:rStyle w:val="Hyperlink"/>
            <w:noProof/>
          </w:rPr>
          <w:t>New - Taking Control of your Finances</w:t>
        </w:r>
        <w:r>
          <w:rPr>
            <w:noProof/>
            <w:webHidden/>
          </w:rPr>
          <w:tab/>
        </w:r>
        <w:r>
          <w:rPr>
            <w:noProof/>
            <w:webHidden/>
          </w:rPr>
          <w:fldChar w:fldCharType="begin"/>
        </w:r>
        <w:r>
          <w:rPr>
            <w:noProof/>
            <w:webHidden/>
          </w:rPr>
          <w:instrText xml:space="preserve"> PAGEREF _Toc207267749 \h </w:instrText>
        </w:r>
        <w:r>
          <w:rPr>
            <w:noProof/>
            <w:webHidden/>
          </w:rPr>
        </w:r>
        <w:r>
          <w:rPr>
            <w:noProof/>
            <w:webHidden/>
          </w:rPr>
          <w:fldChar w:fldCharType="separate"/>
        </w:r>
        <w:r>
          <w:rPr>
            <w:noProof/>
            <w:webHidden/>
          </w:rPr>
          <w:t>9</w:t>
        </w:r>
        <w:r>
          <w:rPr>
            <w:noProof/>
            <w:webHidden/>
          </w:rPr>
          <w:fldChar w:fldCharType="end"/>
        </w:r>
      </w:hyperlink>
    </w:p>
    <w:p w14:paraId="68A1D3A9" w14:textId="4812750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0" w:history="1">
        <w:r w:rsidRPr="00266FB9">
          <w:rPr>
            <w:rStyle w:val="Hyperlink"/>
            <w:noProof/>
          </w:rPr>
          <w:t>New - Undertaking Health and Safety Risk Assessments</w:t>
        </w:r>
        <w:r>
          <w:rPr>
            <w:noProof/>
            <w:webHidden/>
          </w:rPr>
          <w:tab/>
        </w:r>
        <w:r>
          <w:rPr>
            <w:noProof/>
            <w:webHidden/>
          </w:rPr>
          <w:fldChar w:fldCharType="begin"/>
        </w:r>
        <w:r>
          <w:rPr>
            <w:noProof/>
            <w:webHidden/>
          </w:rPr>
          <w:instrText xml:space="preserve"> PAGEREF _Toc207267750 \h </w:instrText>
        </w:r>
        <w:r>
          <w:rPr>
            <w:noProof/>
            <w:webHidden/>
          </w:rPr>
        </w:r>
        <w:r>
          <w:rPr>
            <w:noProof/>
            <w:webHidden/>
          </w:rPr>
          <w:fldChar w:fldCharType="separate"/>
        </w:r>
        <w:r>
          <w:rPr>
            <w:noProof/>
            <w:webHidden/>
          </w:rPr>
          <w:t>10</w:t>
        </w:r>
        <w:r>
          <w:rPr>
            <w:noProof/>
            <w:webHidden/>
          </w:rPr>
          <w:fldChar w:fldCharType="end"/>
        </w:r>
      </w:hyperlink>
    </w:p>
    <w:p w14:paraId="2341DFED" w14:textId="0B123A36"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1" w:history="1">
        <w:r w:rsidRPr="00266FB9">
          <w:rPr>
            <w:rStyle w:val="Hyperlink"/>
            <w:noProof/>
            <w:lang w:eastAsia="en-GB"/>
          </w:rPr>
          <w:t>New - Conducting Equality Impact Assessments</w:t>
        </w:r>
        <w:r>
          <w:rPr>
            <w:noProof/>
            <w:webHidden/>
          </w:rPr>
          <w:tab/>
        </w:r>
        <w:r>
          <w:rPr>
            <w:noProof/>
            <w:webHidden/>
          </w:rPr>
          <w:fldChar w:fldCharType="begin"/>
        </w:r>
        <w:r>
          <w:rPr>
            <w:noProof/>
            <w:webHidden/>
          </w:rPr>
          <w:instrText xml:space="preserve"> PAGEREF _Toc207267751 \h </w:instrText>
        </w:r>
        <w:r>
          <w:rPr>
            <w:noProof/>
            <w:webHidden/>
          </w:rPr>
        </w:r>
        <w:r>
          <w:rPr>
            <w:noProof/>
            <w:webHidden/>
          </w:rPr>
          <w:fldChar w:fldCharType="separate"/>
        </w:r>
        <w:r>
          <w:rPr>
            <w:noProof/>
            <w:webHidden/>
          </w:rPr>
          <w:t>10</w:t>
        </w:r>
        <w:r>
          <w:rPr>
            <w:noProof/>
            <w:webHidden/>
          </w:rPr>
          <w:fldChar w:fldCharType="end"/>
        </w:r>
      </w:hyperlink>
    </w:p>
    <w:p w14:paraId="31383F4C" w14:textId="7546235A"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2" w:history="1">
        <w:r w:rsidRPr="00266FB9">
          <w:rPr>
            <w:rStyle w:val="Hyperlink"/>
            <w:noProof/>
          </w:rPr>
          <w:t>UHI Orkney</w:t>
        </w:r>
        <w:r>
          <w:rPr>
            <w:noProof/>
            <w:webHidden/>
          </w:rPr>
          <w:tab/>
        </w:r>
        <w:r>
          <w:rPr>
            <w:noProof/>
            <w:webHidden/>
          </w:rPr>
          <w:fldChar w:fldCharType="begin"/>
        </w:r>
        <w:r>
          <w:rPr>
            <w:noProof/>
            <w:webHidden/>
          </w:rPr>
          <w:instrText xml:space="preserve"> PAGEREF _Toc207267752 \h </w:instrText>
        </w:r>
        <w:r>
          <w:rPr>
            <w:noProof/>
            <w:webHidden/>
          </w:rPr>
        </w:r>
        <w:r>
          <w:rPr>
            <w:noProof/>
            <w:webHidden/>
          </w:rPr>
          <w:fldChar w:fldCharType="separate"/>
        </w:r>
        <w:r>
          <w:rPr>
            <w:noProof/>
            <w:webHidden/>
          </w:rPr>
          <w:t>10</w:t>
        </w:r>
        <w:r>
          <w:rPr>
            <w:noProof/>
            <w:webHidden/>
          </w:rPr>
          <w:fldChar w:fldCharType="end"/>
        </w:r>
      </w:hyperlink>
    </w:p>
    <w:p w14:paraId="55E102ED" w14:textId="5936264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3" w:history="1">
        <w:r w:rsidRPr="00266FB9">
          <w:rPr>
            <w:rStyle w:val="Hyperlink"/>
            <w:noProof/>
          </w:rPr>
          <w:t>Coming soon</w:t>
        </w:r>
        <w:r>
          <w:rPr>
            <w:noProof/>
            <w:webHidden/>
          </w:rPr>
          <w:tab/>
        </w:r>
        <w:r>
          <w:rPr>
            <w:noProof/>
            <w:webHidden/>
          </w:rPr>
          <w:fldChar w:fldCharType="begin"/>
        </w:r>
        <w:r>
          <w:rPr>
            <w:noProof/>
            <w:webHidden/>
          </w:rPr>
          <w:instrText xml:space="preserve"> PAGEREF _Toc207267753 \h </w:instrText>
        </w:r>
        <w:r>
          <w:rPr>
            <w:noProof/>
            <w:webHidden/>
          </w:rPr>
        </w:r>
        <w:r>
          <w:rPr>
            <w:noProof/>
            <w:webHidden/>
          </w:rPr>
          <w:fldChar w:fldCharType="separate"/>
        </w:r>
        <w:r>
          <w:rPr>
            <w:noProof/>
            <w:webHidden/>
          </w:rPr>
          <w:t>11</w:t>
        </w:r>
        <w:r>
          <w:rPr>
            <w:noProof/>
            <w:webHidden/>
          </w:rPr>
          <w:fldChar w:fldCharType="end"/>
        </w:r>
      </w:hyperlink>
    </w:p>
    <w:p w14:paraId="3B5B0DBE" w14:textId="343A2068" w:rsidR="00927DD0" w:rsidRDefault="00A0220D" w:rsidP="00E52732">
      <w:pPr>
        <w:suppressAutoHyphens w:val="0"/>
      </w:pPr>
      <w:r>
        <w:fldChar w:fldCharType="end"/>
      </w:r>
    </w:p>
    <w:p w14:paraId="3ABEF26A" w14:textId="0DAE0667" w:rsidR="00A0220D" w:rsidRDefault="00A0220D">
      <w:pPr>
        <w:suppressAutoHyphens w:val="0"/>
      </w:pPr>
      <w:r>
        <w:br w:type="page"/>
      </w:r>
    </w:p>
    <w:p w14:paraId="56443E70" w14:textId="0DAE0667" w:rsidR="00D1639E" w:rsidRPr="00603326" w:rsidRDefault="00954743" w:rsidP="00603326">
      <w:pPr>
        <w:pStyle w:val="Heading2"/>
        <w:shd w:val="clear" w:color="auto" w:fill="B20059"/>
        <w:rPr>
          <w:color w:val="FFFFFF" w:themeColor="background1"/>
        </w:rPr>
      </w:pPr>
      <w:bookmarkStart w:id="26" w:name="_Toc207267732"/>
      <w:r w:rsidRPr="00603326">
        <w:rPr>
          <w:color w:val="FFFFFF" w:themeColor="background1"/>
        </w:rPr>
        <w:lastRenderedPageBreak/>
        <w:t>Data Protection Essentials</w:t>
      </w:r>
      <w:bookmarkEnd w:id="26"/>
    </w:p>
    <w:p w14:paraId="2022AC68" w14:textId="77777777" w:rsidR="00636EF5" w:rsidRDefault="00636EF5" w:rsidP="00504E58">
      <w:pPr>
        <w:suppressAutoHyphens w:val="0"/>
        <w:spacing w:after="120"/>
      </w:pPr>
      <w:r>
        <w:t>This</w:t>
      </w:r>
      <w:r w:rsidR="00954743" w:rsidRPr="00954743">
        <w:t xml:space="preserve"> one-hour course delivered by Paul Kesterton</w:t>
      </w:r>
      <w:r>
        <w:t xml:space="preserve">, our </w:t>
      </w:r>
      <w:r w:rsidR="00954743" w:rsidRPr="00954743">
        <w:t>Information Governance Officer</w:t>
      </w:r>
      <w:r>
        <w:t>,</w:t>
      </w:r>
      <w:r w:rsidR="00954743" w:rsidRPr="00954743">
        <w:t xml:space="preserve"> </w:t>
      </w:r>
      <w:r>
        <w:t>provides you</w:t>
      </w:r>
      <w:r w:rsidR="00954743" w:rsidRPr="00954743">
        <w:t xml:space="preserve"> with the essential information </w:t>
      </w:r>
      <w:r>
        <w:t>you</w:t>
      </w:r>
      <w:r w:rsidR="00954743" w:rsidRPr="00954743">
        <w:t xml:space="preserve"> need to ensure that </w:t>
      </w:r>
      <w:r>
        <w:t>we</w:t>
      </w:r>
      <w:r w:rsidR="00954743" w:rsidRPr="00954743">
        <w:t xml:space="preserve"> compl</w:t>
      </w:r>
      <w:r>
        <w:t>y</w:t>
      </w:r>
      <w:r w:rsidR="00954743" w:rsidRPr="00954743">
        <w:t xml:space="preserve"> with Data Protection law. </w:t>
      </w:r>
    </w:p>
    <w:p w14:paraId="08A3618D" w14:textId="3FBC5842" w:rsidR="00954743" w:rsidRPr="00954743" w:rsidRDefault="00954743" w:rsidP="00504E58">
      <w:pPr>
        <w:suppressAutoHyphens w:val="0"/>
        <w:spacing w:after="120"/>
      </w:pPr>
      <w:r w:rsidRPr="00954743">
        <w:t>It covers how to safely and lawfully share personal data under GDPR regulations as well as</w:t>
      </w:r>
      <w:r w:rsidR="00636EF5">
        <w:t xml:space="preserve"> establishing </w:t>
      </w:r>
      <w:r w:rsidRPr="00954743">
        <w:t>good practice for keeping information safe.</w:t>
      </w:r>
      <w:r w:rsidR="00636EF5">
        <w:t xml:space="preserve"> </w:t>
      </w:r>
    </w:p>
    <w:tbl>
      <w:tblPr>
        <w:tblStyle w:val="OICGrey"/>
        <w:tblW w:w="0" w:type="auto"/>
        <w:tblLook w:val="06A0" w:firstRow="1" w:lastRow="0" w:firstColumn="1" w:lastColumn="0" w:noHBand="1" w:noVBand="1"/>
      </w:tblPr>
      <w:tblGrid>
        <w:gridCol w:w="2445"/>
        <w:gridCol w:w="1595"/>
        <w:gridCol w:w="1376"/>
        <w:gridCol w:w="4320"/>
      </w:tblGrid>
      <w:tr w:rsidR="00636EF5" w:rsidRPr="00954743" w14:paraId="5578335D" w14:textId="77777777" w:rsidTr="006F7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1AB85AC2" w14:textId="77777777" w:rsidR="00954743" w:rsidRPr="00954743" w:rsidRDefault="00954743" w:rsidP="00636EF5">
            <w:pPr>
              <w:suppressAutoHyphens w:val="0"/>
              <w:spacing w:before="120" w:after="120"/>
            </w:pPr>
            <w:bookmarkStart w:id="27" w:name="_Hlk155264730"/>
            <w:r w:rsidRPr="00954743">
              <w:t>Date</w:t>
            </w:r>
          </w:p>
        </w:tc>
        <w:tc>
          <w:tcPr>
            <w:tcW w:w="1595" w:type="dxa"/>
          </w:tcPr>
          <w:p w14:paraId="2D7E77F4" w14:textId="5FA3E9F8"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376" w:type="dxa"/>
          </w:tcPr>
          <w:p w14:paraId="67CC9D4F"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320" w:type="dxa"/>
          </w:tcPr>
          <w:p w14:paraId="2FBBDF74" w14:textId="7417FE61"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636EF5" w:rsidRPr="00954743" w14:paraId="5C2AE8A8" w14:textId="77777777" w:rsidTr="006F7074">
        <w:tc>
          <w:tcPr>
            <w:cnfStyle w:val="001000000000" w:firstRow="0" w:lastRow="0" w:firstColumn="1" w:lastColumn="0" w:oddVBand="0" w:evenVBand="0" w:oddHBand="0" w:evenHBand="0" w:firstRowFirstColumn="0" w:firstRowLastColumn="0" w:lastRowFirstColumn="0" w:lastRowLastColumn="0"/>
            <w:tcW w:w="2445" w:type="dxa"/>
            <w:vAlign w:val="center"/>
          </w:tcPr>
          <w:p w14:paraId="7F5768E6" w14:textId="7AEBACC1" w:rsidR="00954743" w:rsidRPr="00336F38" w:rsidRDefault="000F7710" w:rsidP="006F7074">
            <w:pPr>
              <w:suppressAutoHyphens w:val="0"/>
            </w:pPr>
            <w:r w:rsidRPr="00336F38">
              <w:t xml:space="preserve">Wednesday </w:t>
            </w:r>
            <w:r w:rsidR="007F091C">
              <w:t xml:space="preserve">           </w:t>
            </w:r>
            <w:r w:rsidR="007F091C" w:rsidRPr="00336F38">
              <w:t>8</w:t>
            </w:r>
            <w:r w:rsidR="007F091C">
              <w:t xml:space="preserve"> October</w:t>
            </w:r>
            <w:r w:rsidR="00E35006">
              <w:t xml:space="preserve"> 2025</w:t>
            </w:r>
            <w:r w:rsidRPr="00336F38">
              <w:t xml:space="preserve"> </w:t>
            </w:r>
          </w:p>
        </w:tc>
        <w:tc>
          <w:tcPr>
            <w:tcW w:w="1595" w:type="dxa"/>
            <w:vAlign w:val="center"/>
          </w:tcPr>
          <w:p w14:paraId="576031E5" w14:textId="2A48C4F1" w:rsidR="00954743" w:rsidRPr="00954743" w:rsidRDefault="000F7710" w:rsidP="00E648E7">
            <w:pPr>
              <w:suppressAutoHyphens w:val="0"/>
              <w:cnfStyle w:val="000000000000" w:firstRow="0" w:lastRow="0" w:firstColumn="0" w:lastColumn="0" w:oddVBand="0" w:evenVBand="0" w:oddHBand="0" w:evenHBand="0" w:firstRowFirstColumn="0" w:firstRowLastColumn="0" w:lastRowFirstColumn="0" w:lastRowLastColumn="0"/>
            </w:pPr>
            <w:r>
              <w:t>2</w:t>
            </w:r>
            <w:r w:rsidR="00E648E7">
              <w:t>.00</w:t>
            </w:r>
            <w:r w:rsidR="001B3AD6">
              <w:t>pm</w:t>
            </w:r>
            <w:r w:rsidR="00E648E7">
              <w:t xml:space="preserve"> – </w:t>
            </w:r>
            <w:r>
              <w:t>3</w:t>
            </w:r>
            <w:r w:rsidR="00E648E7">
              <w:t>.00</w:t>
            </w:r>
            <w:r>
              <w:t>pm</w:t>
            </w:r>
          </w:p>
        </w:tc>
        <w:tc>
          <w:tcPr>
            <w:tcW w:w="1376" w:type="dxa"/>
            <w:vAlign w:val="center"/>
          </w:tcPr>
          <w:p w14:paraId="2066FF3A" w14:textId="2B130B20" w:rsidR="00954743" w:rsidRPr="00954743" w:rsidRDefault="00C13503" w:rsidP="00E648E7">
            <w:pPr>
              <w:suppressAutoHyphens w:val="0"/>
              <w:cnfStyle w:val="000000000000" w:firstRow="0" w:lastRow="0" w:firstColumn="0" w:lastColumn="0" w:oddVBand="0" w:evenVBand="0" w:oddHBand="0" w:evenHBand="0" w:firstRowFirstColumn="0" w:firstRowLastColumn="0" w:lastRowFirstColumn="0" w:lastRowLastColumn="0"/>
            </w:pPr>
            <w:r>
              <w:t xml:space="preserve">Microsoft </w:t>
            </w:r>
            <w:r w:rsidR="00954743" w:rsidRPr="00954743">
              <w:t>Teams</w:t>
            </w:r>
          </w:p>
        </w:tc>
        <w:tc>
          <w:tcPr>
            <w:tcW w:w="4320" w:type="dxa"/>
          </w:tcPr>
          <w:p w14:paraId="2A5A102A" w14:textId="3289F2CA" w:rsidR="00954743" w:rsidRPr="00954743" w:rsidRDefault="00954743" w:rsidP="00636EF5">
            <w:pPr>
              <w:suppressAutoHyphens w:val="0"/>
              <w:spacing w:before="120" w:after="120"/>
              <w:cnfStyle w:val="000000000000" w:firstRow="0" w:lastRow="0" w:firstColumn="0" w:lastColumn="0" w:oddVBand="0" w:evenVBand="0" w:oddHBand="0" w:evenHBand="0" w:firstRowFirstColumn="0" w:firstRowLastColumn="0" w:lastRowFirstColumn="0" w:lastRowLastColumn="0"/>
            </w:pPr>
            <w:r w:rsidRPr="00954743">
              <w:t xml:space="preserve">Please select this link to register </w:t>
            </w:r>
            <w:hyperlink r:id="rId16" w:history="1">
              <w:r w:rsidR="001B2EF4">
                <w:rPr>
                  <w:rStyle w:val="Hyperlink"/>
                </w:rPr>
                <w:t>Data Protection Essentials 08/10/25</w:t>
              </w:r>
            </w:hyperlink>
            <w:r w:rsidR="001B2EF4">
              <w:t xml:space="preserve"> </w:t>
            </w:r>
          </w:p>
        </w:tc>
      </w:tr>
      <w:tr w:rsidR="006F7074" w:rsidRPr="00954743" w14:paraId="0E8DC409" w14:textId="77777777" w:rsidTr="006F7074">
        <w:tc>
          <w:tcPr>
            <w:cnfStyle w:val="001000000000" w:firstRow="0" w:lastRow="0" w:firstColumn="1" w:lastColumn="0" w:oddVBand="0" w:evenVBand="0" w:oddHBand="0" w:evenHBand="0" w:firstRowFirstColumn="0" w:firstRowLastColumn="0" w:lastRowFirstColumn="0" w:lastRowLastColumn="0"/>
            <w:tcW w:w="2445" w:type="dxa"/>
            <w:vAlign w:val="center"/>
          </w:tcPr>
          <w:p w14:paraId="268236AB" w14:textId="13DBAA48" w:rsidR="006F7074" w:rsidRPr="00954743" w:rsidRDefault="001B3AD6" w:rsidP="00B926D1">
            <w:pPr>
              <w:suppressAutoHyphens w:val="0"/>
            </w:pPr>
            <w:r w:rsidRPr="001B3AD6">
              <w:t xml:space="preserve">Wednesday </w:t>
            </w:r>
            <w:r w:rsidR="00F956EC">
              <w:t xml:space="preserve">           3 </w:t>
            </w:r>
            <w:r w:rsidR="00FB37EB" w:rsidRPr="001B3AD6">
              <w:t>December</w:t>
            </w:r>
            <w:r w:rsidRPr="001B3AD6">
              <w:t xml:space="preserve"> </w:t>
            </w:r>
            <w:r w:rsidR="00E35006">
              <w:t>2025</w:t>
            </w:r>
          </w:p>
        </w:tc>
        <w:tc>
          <w:tcPr>
            <w:tcW w:w="1595" w:type="dxa"/>
            <w:vAlign w:val="center"/>
          </w:tcPr>
          <w:p w14:paraId="6C780680" w14:textId="015EF281" w:rsidR="006F7074" w:rsidRPr="00954743" w:rsidRDefault="001B3AD6" w:rsidP="00B926D1">
            <w:pPr>
              <w:suppressAutoHyphens w:val="0"/>
              <w:cnfStyle w:val="000000000000" w:firstRow="0" w:lastRow="0" w:firstColumn="0" w:lastColumn="0" w:oddVBand="0" w:evenVBand="0" w:oddHBand="0" w:evenHBand="0" w:firstRowFirstColumn="0" w:firstRowLastColumn="0" w:lastRowFirstColumn="0" w:lastRowLastColumn="0"/>
            </w:pPr>
            <w:r>
              <w:t>10</w:t>
            </w:r>
            <w:r w:rsidR="00CB408F">
              <w:t>.00</w:t>
            </w:r>
            <w:r>
              <w:t>am – 11</w:t>
            </w:r>
            <w:r w:rsidR="00CB408F">
              <w:t>.00</w:t>
            </w:r>
            <w:r>
              <w:t>am</w:t>
            </w:r>
          </w:p>
        </w:tc>
        <w:tc>
          <w:tcPr>
            <w:tcW w:w="1376" w:type="dxa"/>
            <w:vAlign w:val="center"/>
          </w:tcPr>
          <w:p w14:paraId="539E482C" w14:textId="4B48D012" w:rsidR="006F7074" w:rsidRDefault="001B3AD6" w:rsidP="00B926D1">
            <w:pPr>
              <w:suppressAutoHyphens w:val="0"/>
              <w:cnfStyle w:val="000000000000" w:firstRow="0" w:lastRow="0" w:firstColumn="0" w:lastColumn="0" w:oddVBand="0" w:evenVBand="0" w:oddHBand="0" w:evenHBand="0" w:firstRowFirstColumn="0" w:firstRowLastColumn="0" w:lastRowFirstColumn="0" w:lastRowLastColumn="0"/>
            </w:pPr>
            <w:r w:rsidRPr="001B3AD6">
              <w:t>Microsoft Teams</w:t>
            </w:r>
          </w:p>
        </w:tc>
        <w:tc>
          <w:tcPr>
            <w:tcW w:w="4320" w:type="dxa"/>
          </w:tcPr>
          <w:p w14:paraId="7A439A92" w14:textId="71340480" w:rsidR="006F7074" w:rsidRPr="00954743" w:rsidRDefault="001B3AD6" w:rsidP="00636EF5">
            <w:pPr>
              <w:suppressAutoHyphens w:val="0"/>
              <w:spacing w:before="120" w:after="120"/>
              <w:cnfStyle w:val="000000000000" w:firstRow="0" w:lastRow="0" w:firstColumn="0" w:lastColumn="0" w:oddVBand="0" w:evenVBand="0" w:oddHBand="0" w:evenHBand="0" w:firstRowFirstColumn="0" w:firstRowLastColumn="0" w:lastRowFirstColumn="0" w:lastRowLastColumn="0"/>
            </w:pPr>
            <w:r w:rsidRPr="001B3AD6">
              <w:t>Please select this link to register</w:t>
            </w:r>
            <w:r>
              <w:t xml:space="preserve"> </w:t>
            </w:r>
            <w:hyperlink r:id="rId17" w:history="1">
              <w:r w:rsidR="001B4D92">
                <w:rPr>
                  <w:rStyle w:val="Hyperlink"/>
                </w:rPr>
                <w:t>Data Protection Essentials 03/12/25</w:t>
              </w:r>
            </w:hyperlink>
            <w:r w:rsidR="001B4D92">
              <w:t xml:space="preserve"> </w:t>
            </w:r>
          </w:p>
        </w:tc>
      </w:tr>
      <w:bookmarkEnd w:id="27"/>
    </w:tbl>
    <w:p w14:paraId="729C8251" w14:textId="77777777" w:rsidR="00954743" w:rsidRDefault="00954743" w:rsidP="0075011B">
      <w:pPr>
        <w:suppressAutoHyphens w:val="0"/>
        <w:spacing w:after="0"/>
      </w:pPr>
    </w:p>
    <w:p w14:paraId="3F5FFE66" w14:textId="7373D6D4" w:rsidR="00954743" w:rsidRPr="00603326" w:rsidRDefault="00954743" w:rsidP="0075011B">
      <w:pPr>
        <w:pStyle w:val="Heading2"/>
        <w:shd w:val="clear" w:color="auto" w:fill="B20059"/>
        <w:spacing w:before="40"/>
        <w:rPr>
          <w:color w:val="FFFFFF" w:themeColor="background1"/>
        </w:rPr>
      </w:pPr>
      <w:bookmarkStart w:id="28" w:name="_Toc207267733"/>
      <w:r w:rsidRPr="00603326">
        <w:rPr>
          <w:color w:val="FFFFFF" w:themeColor="background1"/>
        </w:rPr>
        <w:t>Complaints Handling Essentials</w:t>
      </w:r>
      <w:bookmarkEnd w:id="28"/>
    </w:p>
    <w:p w14:paraId="67C68733" w14:textId="77777777" w:rsidR="004329CE" w:rsidRDefault="00954743" w:rsidP="004329CE">
      <w:pPr>
        <w:suppressAutoHyphens w:val="0"/>
        <w:spacing w:before="120" w:after="120"/>
      </w:pPr>
      <w:r w:rsidRPr="00954743">
        <w:t>A one-hour course delivered via Teams by Paul Kesterton, Information Governance Officer.</w:t>
      </w:r>
    </w:p>
    <w:p w14:paraId="71EF58F3" w14:textId="151B09F0" w:rsidR="00954743" w:rsidRPr="00954743" w:rsidRDefault="00954743" w:rsidP="004329CE">
      <w:pPr>
        <w:suppressAutoHyphens w:val="0"/>
        <w:spacing w:before="120" w:after="120"/>
      </w:pPr>
      <w:r w:rsidRPr="00954743">
        <w:t xml:space="preserve">Covering the differences between Service Requests and Complaints as well as the two stages of complaint response, the course will enable </w:t>
      </w:r>
      <w:r w:rsidR="00504E58">
        <w:t>you</w:t>
      </w:r>
      <w:r w:rsidRPr="00954743">
        <w:t xml:space="preserve"> to identify complaints </w:t>
      </w:r>
      <w:r w:rsidR="00504E58">
        <w:t>that</w:t>
      </w:r>
      <w:r w:rsidRPr="00954743">
        <w:t xml:space="preserve"> fall under </w:t>
      </w:r>
      <w:r w:rsidR="00504E58">
        <w:t xml:space="preserve">our </w:t>
      </w:r>
      <w:r w:rsidRPr="00954743">
        <w:t xml:space="preserve">Complaints </w:t>
      </w:r>
      <w:r w:rsidR="00504E58">
        <w:t>H</w:t>
      </w:r>
      <w:r w:rsidRPr="00954743">
        <w:t>andling Procedure and how to respond to them.</w:t>
      </w:r>
    </w:p>
    <w:tbl>
      <w:tblPr>
        <w:tblStyle w:val="OICGrey"/>
        <w:tblW w:w="0" w:type="auto"/>
        <w:tblLook w:val="04A0" w:firstRow="1" w:lastRow="0" w:firstColumn="1" w:lastColumn="0" w:noHBand="0" w:noVBand="1"/>
      </w:tblPr>
      <w:tblGrid>
        <w:gridCol w:w="2476"/>
        <w:gridCol w:w="1589"/>
        <w:gridCol w:w="1373"/>
        <w:gridCol w:w="4298"/>
      </w:tblGrid>
      <w:tr w:rsidR="00636EF5" w:rsidRPr="00954743" w14:paraId="526294EC"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70A4BC32" w14:textId="5200892A" w:rsidR="00954743" w:rsidRPr="00954743" w:rsidRDefault="00954743" w:rsidP="00636EF5">
            <w:pPr>
              <w:suppressAutoHyphens w:val="0"/>
              <w:spacing w:before="120" w:after="120"/>
            </w:pPr>
            <w:bookmarkStart w:id="29" w:name="_Hlk155264948"/>
            <w:r w:rsidRPr="00954743">
              <w:t>Date</w:t>
            </w:r>
          </w:p>
        </w:tc>
        <w:tc>
          <w:tcPr>
            <w:tcW w:w="1693" w:type="dxa"/>
          </w:tcPr>
          <w:p w14:paraId="7AD4C2DF"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tcPr>
          <w:p w14:paraId="4F44D6D4"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tcPr>
          <w:p w14:paraId="1EF2598F" w14:textId="510E07C5"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636EF5" w:rsidRPr="00954743" w14:paraId="4847A7C1"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2AF7F0A3" w14:textId="5556E795" w:rsidR="00954743" w:rsidRPr="00B91F06" w:rsidRDefault="007C209E" w:rsidP="007C209E">
            <w:pPr>
              <w:suppressAutoHyphens w:val="0"/>
            </w:pPr>
            <w:r w:rsidRPr="00B91F06">
              <w:t xml:space="preserve">Wednesday </w:t>
            </w:r>
            <w:r w:rsidR="00F956EC">
              <w:t xml:space="preserve">         </w:t>
            </w:r>
            <w:r w:rsidRPr="00B91F06">
              <w:t>15</w:t>
            </w:r>
            <w:r w:rsidR="00F956EC">
              <w:t xml:space="preserve"> </w:t>
            </w:r>
            <w:r w:rsidR="00FE48B9" w:rsidRPr="00B91F06">
              <w:t>October</w:t>
            </w:r>
            <w:r w:rsidRPr="00B91F06">
              <w:t xml:space="preserve"> </w:t>
            </w:r>
            <w:r w:rsidR="004836F6">
              <w:t>2025</w:t>
            </w:r>
          </w:p>
        </w:tc>
        <w:tc>
          <w:tcPr>
            <w:tcW w:w="1693" w:type="dxa"/>
            <w:vAlign w:val="center"/>
          </w:tcPr>
          <w:p w14:paraId="54C93641" w14:textId="5ACB7C2C" w:rsidR="00954743" w:rsidRPr="00954743" w:rsidRDefault="00954743" w:rsidP="00CB408F">
            <w:pPr>
              <w:suppressAutoHyphens w:val="0"/>
              <w:cnfStyle w:val="000000100000" w:firstRow="0" w:lastRow="0" w:firstColumn="0" w:lastColumn="0" w:oddVBand="0" w:evenVBand="0" w:oddHBand="1" w:evenHBand="0" w:firstRowFirstColumn="0" w:firstRowLastColumn="0" w:lastRowFirstColumn="0" w:lastRowLastColumn="0"/>
            </w:pPr>
            <w:r w:rsidRPr="00954743">
              <w:t>10</w:t>
            </w:r>
            <w:r w:rsidR="005A5F9B">
              <w:t>.00am</w:t>
            </w:r>
            <w:r w:rsidRPr="00954743">
              <w:t xml:space="preserve"> </w:t>
            </w:r>
            <w:r w:rsidR="005A5F9B">
              <w:t>–</w:t>
            </w:r>
            <w:r w:rsidRPr="00954743">
              <w:t xml:space="preserve"> 11</w:t>
            </w:r>
            <w:r w:rsidR="005A5F9B">
              <w:t>.00</w:t>
            </w:r>
            <w:r w:rsidRPr="00954743">
              <w:t>am</w:t>
            </w:r>
          </w:p>
        </w:tc>
        <w:tc>
          <w:tcPr>
            <w:tcW w:w="1417" w:type="dxa"/>
            <w:vAlign w:val="center"/>
          </w:tcPr>
          <w:p w14:paraId="46333FDE" w14:textId="3A2FAB0A" w:rsidR="00954743" w:rsidRPr="00954743" w:rsidRDefault="00C13503" w:rsidP="00A848EE">
            <w:pPr>
              <w:suppressAutoHyphens w:val="0"/>
              <w:cnfStyle w:val="000000100000" w:firstRow="0" w:lastRow="0" w:firstColumn="0" w:lastColumn="0" w:oddVBand="0" w:evenVBand="0" w:oddHBand="1" w:evenHBand="0" w:firstRowFirstColumn="0" w:firstRowLastColumn="0" w:lastRowFirstColumn="0" w:lastRowLastColumn="0"/>
            </w:pPr>
            <w:r>
              <w:t xml:space="preserve">Microsoft </w:t>
            </w:r>
            <w:r w:rsidR="00954743" w:rsidRPr="00954743">
              <w:t>Teams</w:t>
            </w:r>
          </w:p>
        </w:tc>
        <w:tc>
          <w:tcPr>
            <w:tcW w:w="4983" w:type="dxa"/>
          </w:tcPr>
          <w:p w14:paraId="372602D6" w14:textId="1AC7A86D" w:rsidR="00954743" w:rsidRPr="00954743" w:rsidRDefault="00954743" w:rsidP="005A5F9B">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Please select this link to register</w:t>
            </w:r>
            <w:r w:rsidR="00B91F06">
              <w:t xml:space="preserve">  </w:t>
            </w:r>
            <w:hyperlink r:id="rId18" w:history="1">
              <w:r w:rsidR="00B91F06">
                <w:rPr>
                  <w:rStyle w:val="Hyperlink"/>
                </w:rPr>
                <w:t>Complaints Handling Essentials 15/10/25</w:t>
              </w:r>
            </w:hyperlink>
            <w:r w:rsidR="00B91F06">
              <w:t xml:space="preserve"> </w:t>
            </w:r>
          </w:p>
        </w:tc>
      </w:tr>
      <w:tr w:rsidR="00636EF5" w:rsidRPr="00954743" w14:paraId="55B4F3E2"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7FFB730C" w14:textId="2E4AFE4C" w:rsidR="00954743" w:rsidRPr="004836F6" w:rsidRDefault="004836F6" w:rsidP="004836F6">
            <w:pPr>
              <w:suppressAutoHyphens w:val="0"/>
            </w:pPr>
            <w:r w:rsidRPr="004836F6">
              <w:t xml:space="preserve">Wednesday </w:t>
            </w:r>
            <w:r w:rsidR="00F956EC">
              <w:t xml:space="preserve">         </w:t>
            </w:r>
            <w:r w:rsidRPr="004836F6">
              <w:t>10</w:t>
            </w:r>
            <w:r w:rsidR="00F956EC">
              <w:t xml:space="preserve"> </w:t>
            </w:r>
            <w:r w:rsidR="00FE48B9" w:rsidRPr="004836F6">
              <w:t>December</w:t>
            </w:r>
            <w:r w:rsidRPr="004836F6">
              <w:t xml:space="preserve"> </w:t>
            </w:r>
            <w:r>
              <w:t>2025</w:t>
            </w:r>
          </w:p>
        </w:tc>
        <w:tc>
          <w:tcPr>
            <w:tcW w:w="1693" w:type="dxa"/>
            <w:vAlign w:val="center"/>
          </w:tcPr>
          <w:p w14:paraId="6C798EB0" w14:textId="44942C55" w:rsidR="00954743" w:rsidRPr="00954743" w:rsidRDefault="00954743" w:rsidP="00A848EE">
            <w:pPr>
              <w:suppressAutoHyphens w:val="0"/>
              <w:cnfStyle w:val="000000010000" w:firstRow="0" w:lastRow="0" w:firstColumn="0" w:lastColumn="0" w:oddVBand="0" w:evenVBand="0" w:oddHBand="0" w:evenHBand="1" w:firstRowFirstColumn="0" w:firstRowLastColumn="0" w:lastRowFirstColumn="0" w:lastRowLastColumn="0"/>
            </w:pPr>
            <w:r w:rsidRPr="00954743">
              <w:t>2</w:t>
            </w:r>
            <w:r w:rsidR="005A5F9B">
              <w:t>.00pm</w:t>
            </w:r>
            <w:r w:rsidRPr="00954743">
              <w:t xml:space="preserve"> </w:t>
            </w:r>
            <w:r w:rsidR="005A5F9B">
              <w:t>–</w:t>
            </w:r>
            <w:r w:rsidRPr="00954743">
              <w:t xml:space="preserve"> 3</w:t>
            </w:r>
            <w:r w:rsidR="005A5F9B">
              <w:t>.00</w:t>
            </w:r>
            <w:r w:rsidRPr="00954743">
              <w:t>pm</w:t>
            </w:r>
          </w:p>
        </w:tc>
        <w:tc>
          <w:tcPr>
            <w:tcW w:w="1417" w:type="dxa"/>
            <w:vAlign w:val="center"/>
          </w:tcPr>
          <w:p w14:paraId="0E63F58B" w14:textId="63FE1B15" w:rsidR="00954743" w:rsidRPr="00954743" w:rsidRDefault="00C13503" w:rsidP="00A848EE">
            <w:pPr>
              <w:suppressAutoHyphens w:val="0"/>
              <w:cnfStyle w:val="000000010000" w:firstRow="0" w:lastRow="0" w:firstColumn="0" w:lastColumn="0" w:oddVBand="0" w:evenVBand="0" w:oddHBand="0" w:evenHBand="1" w:firstRowFirstColumn="0" w:firstRowLastColumn="0" w:lastRowFirstColumn="0" w:lastRowLastColumn="0"/>
            </w:pPr>
            <w:r>
              <w:t xml:space="preserve">Microsoft </w:t>
            </w:r>
            <w:r w:rsidR="00954743" w:rsidRPr="00954743">
              <w:t>Teams</w:t>
            </w:r>
          </w:p>
        </w:tc>
        <w:tc>
          <w:tcPr>
            <w:tcW w:w="4983" w:type="dxa"/>
          </w:tcPr>
          <w:p w14:paraId="2BCF95DC" w14:textId="0CCE240F" w:rsidR="00954743" w:rsidRPr="00954743" w:rsidRDefault="00954743" w:rsidP="005A5F9B">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r:id="rId19" w:history="1">
              <w:r w:rsidR="00C4708B">
                <w:rPr>
                  <w:rStyle w:val="Hyperlink"/>
                </w:rPr>
                <w:t>Complaints Handling Essentials 10/12/25</w:t>
              </w:r>
            </w:hyperlink>
            <w:r w:rsidR="00C4708B">
              <w:t xml:space="preserve"> </w:t>
            </w:r>
          </w:p>
        </w:tc>
      </w:tr>
      <w:bookmarkEnd w:id="29"/>
    </w:tbl>
    <w:p w14:paraId="7220A8C3" w14:textId="13FCDC74" w:rsidR="00954743" w:rsidRDefault="00954743" w:rsidP="00504E58">
      <w:pPr>
        <w:suppressAutoHyphens w:val="0"/>
        <w:spacing w:after="120"/>
      </w:pPr>
    </w:p>
    <w:p w14:paraId="0C6359D1" w14:textId="23A55A21" w:rsidR="00954743" w:rsidRPr="00603326" w:rsidRDefault="00954743" w:rsidP="0075011B">
      <w:pPr>
        <w:pStyle w:val="Heading2"/>
        <w:shd w:val="clear" w:color="auto" w:fill="B20059"/>
        <w:spacing w:before="40"/>
        <w:rPr>
          <w:color w:val="FFFFFF" w:themeColor="background1"/>
        </w:rPr>
      </w:pPr>
      <w:bookmarkStart w:id="30" w:name="_Toc207267734"/>
      <w:r w:rsidRPr="00603326">
        <w:rPr>
          <w:color w:val="FFFFFF" w:themeColor="background1"/>
        </w:rPr>
        <w:t>Freedom of Information Essentials</w:t>
      </w:r>
      <w:bookmarkEnd w:id="30"/>
    </w:p>
    <w:p w14:paraId="1DF7E10D" w14:textId="11AB52BF" w:rsidR="00504E58" w:rsidRDefault="00954743" w:rsidP="005A5F9B">
      <w:pPr>
        <w:suppressAutoHyphens w:val="0"/>
        <w:spacing w:before="120" w:after="120"/>
      </w:pPr>
      <w:r w:rsidRPr="00954743">
        <w:t xml:space="preserve">A one-hour course delivered via Teams, by Paul Kesterton, Information Governance Officer. </w:t>
      </w:r>
    </w:p>
    <w:p w14:paraId="26E4E3F0" w14:textId="6F9BAB5E" w:rsidR="00954743" w:rsidRPr="00954743" w:rsidRDefault="00954743" w:rsidP="005A5F9B">
      <w:pPr>
        <w:suppressAutoHyphens w:val="0"/>
        <w:spacing w:before="120" w:after="120"/>
      </w:pPr>
      <w:r w:rsidRPr="00954743">
        <w:t xml:space="preserve">The course will enable </w:t>
      </w:r>
      <w:r w:rsidR="00504E58">
        <w:t>you</w:t>
      </w:r>
      <w:r w:rsidRPr="00954743">
        <w:t xml:space="preserve"> to identify requests that fall under either the </w:t>
      </w:r>
      <w:r w:rsidR="00504E58">
        <w:t>Freedom of Information (</w:t>
      </w:r>
      <w:r w:rsidRPr="00954743">
        <w:t>FOI</w:t>
      </w:r>
      <w:r w:rsidR="00504E58">
        <w:t>)</w:t>
      </w:r>
      <w:r w:rsidRPr="00954743">
        <w:t xml:space="preserve"> (Scotland) Act</w:t>
      </w:r>
      <w:r w:rsidR="00504E58">
        <w:t>,</w:t>
      </w:r>
      <w:r w:rsidRPr="00954743">
        <w:t xml:space="preserve"> or the Environmental Information Regulations</w:t>
      </w:r>
      <w:r w:rsidR="00504E58">
        <w:t>. The session will cover</w:t>
      </w:r>
      <w:r w:rsidRPr="00954743">
        <w:t xml:space="preserve"> the essentials of how to respond to </w:t>
      </w:r>
      <w:r w:rsidR="00504E58">
        <w:t>FOI</w:t>
      </w:r>
      <w:r w:rsidRPr="00954743">
        <w:t xml:space="preserve"> requests, as well as what information might be exempt from disclosure.</w:t>
      </w:r>
    </w:p>
    <w:tbl>
      <w:tblPr>
        <w:tblStyle w:val="OICGrey"/>
        <w:tblW w:w="0" w:type="auto"/>
        <w:tblLook w:val="04A0" w:firstRow="1" w:lastRow="0" w:firstColumn="1" w:lastColumn="0" w:noHBand="0" w:noVBand="1"/>
      </w:tblPr>
      <w:tblGrid>
        <w:gridCol w:w="2476"/>
        <w:gridCol w:w="1589"/>
        <w:gridCol w:w="1373"/>
        <w:gridCol w:w="4298"/>
      </w:tblGrid>
      <w:tr w:rsidR="005A5F9B" w:rsidRPr="00954743" w14:paraId="3DCC7F62"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480A3B86" w14:textId="77777777" w:rsidR="00954743" w:rsidRPr="00954743" w:rsidRDefault="00954743" w:rsidP="00B926D1">
            <w:pPr>
              <w:suppressAutoHyphens w:val="0"/>
              <w:spacing w:before="120" w:after="120"/>
            </w:pPr>
            <w:r w:rsidRPr="00954743">
              <w:t>Date</w:t>
            </w:r>
          </w:p>
        </w:tc>
        <w:tc>
          <w:tcPr>
            <w:tcW w:w="1693" w:type="dxa"/>
            <w:vAlign w:val="center"/>
          </w:tcPr>
          <w:p w14:paraId="4B9A6084" w14:textId="06F35179"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vAlign w:val="center"/>
          </w:tcPr>
          <w:p w14:paraId="7C7583D0"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vAlign w:val="center"/>
          </w:tcPr>
          <w:p w14:paraId="434EB6ED" w14:textId="46862C24" w:rsidR="00603326"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How to book</w:t>
            </w:r>
          </w:p>
        </w:tc>
      </w:tr>
      <w:tr w:rsidR="005A5F9B" w:rsidRPr="00954743" w14:paraId="1AE8A9CB"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93FB1E8" w14:textId="2248BDAE" w:rsidR="00954743" w:rsidRPr="00F67C06" w:rsidRDefault="00F67C06" w:rsidP="00DD7CEC">
            <w:pPr>
              <w:suppressAutoHyphens w:val="0"/>
            </w:pPr>
            <w:r w:rsidRPr="00F67C06">
              <w:t xml:space="preserve">Thursday </w:t>
            </w:r>
            <w:r w:rsidR="001F18B9">
              <w:t xml:space="preserve">              </w:t>
            </w:r>
            <w:r w:rsidR="00FE48B9">
              <w:t xml:space="preserve"> </w:t>
            </w:r>
            <w:r w:rsidR="001F18B9">
              <w:t xml:space="preserve">4 </w:t>
            </w:r>
            <w:r w:rsidR="00FE48B9" w:rsidRPr="00F67C06">
              <w:t>September</w:t>
            </w:r>
            <w:r w:rsidRPr="00F67C06">
              <w:t xml:space="preserve"> 2025</w:t>
            </w:r>
          </w:p>
        </w:tc>
        <w:tc>
          <w:tcPr>
            <w:tcW w:w="1693" w:type="dxa"/>
            <w:vAlign w:val="center"/>
          </w:tcPr>
          <w:p w14:paraId="4A85909D" w14:textId="583734D8" w:rsidR="00954743" w:rsidRPr="00954743" w:rsidRDefault="00F67C06" w:rsidP="00A848EE">
            <w:pPr>
              <w:suppressAutoHyphens w:val="0"/>
              <w:cnfStyle w:val="000000100000" w:firstRow="0" w:lastRow="0" w:firstColumn="0" w:lastColumn="0" w:oddVBand="0" w:evenVBand="0" w:oddHBand="1" w:evenHBand="0" w:firstRowFirstColumn="0" w:firstRowLastColumn="0" w:lastRowFirstColumn="0" w:lastRowLastColumn="0"/>
            </w:pPr>
            <w:r>
              <w:t>2</w:t>
            </w:r>
            <w:r w:rsidR="00A848EE">
              <w:t>.00</w:t>
            </w:r>
            <w:r>
              <w:t>pm</w:t>
            </w:r>
            <w:r w:rsidR="00A848EE">
              <w:t xml:space="preserve"> </w:t>
            </w:r>
            <w:r>
              <w:t>-3</w:t>
            </w:r>
            <w:r w:rsidR="00A848EE">
              <w:t>.00</w:t>
            </w:r>
            <w:r>
              <w:t>pm</w:t>
            </w:r>
          </w:p>
        </w:tc>
        <w:tc>
          <w:tcPr>
            <w:tcW w:w="1417" w:type="dxa"/>
            <w:vAlign w:val="center"/>
          </w:tcPr>
          <w:p w14:paraId="0109C09D" w14:textId="096DE76E" w:rsidR="00954743" w:rsidRPr="00954743" w:rsidRDefault="00C13503" w:rsidP="00A848EE">
            <w:pPr>
              <w:suppressAutoHyphens w:val="0"/>
              <w:cnfStyle w:val="000000100000" w:firstRow="0" w:lastRow="0" w:firstColumn="0" w:lastColumn="0" w:oddVBand="0" w:evenVBand="0" w:oddHBand="1" w:evenHBand="0" w:firstRowFirstColumn="0" w:firstRowLastColumn="0" w:lastRowFirstColumn="0" w:lastRowLastColumn="0"/>
            </w:pPr>
            <w:r>
              <w:t xml:space="preserve">Microsoft </w:t>
            </w:r>
            <w:r w:rsidR="00954743" w:rsidRPr="00954743">
              <w:t>Teams</w:t>
            </w:r>
          </w:p>
        </w:tc>
        <w:tc>
          <w:tcPr>
            <w:tcW w:w="4983" w:type="dxa"/>
            <w:vAlign w:val="center"/>
          </w:tcPr>
          <w:p w14:paraId="6E2EF7E3" w14:textId="523323D9"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Please select this link to register</w:t>
            </w:r>
            <w:r w:rsidR="00035328">
              <w:t xml:space="preserve"> </w:t>
            </w:r>
            <w:hyperlink r:id="rId20" w:history="1">
              <w:r w:rsidR="00035328">
                <w:rPr>
                  <w:rStyle w:val="Hyperlink"/>
                </w:rPr>
                <w:t>Freedom of Information Essentials 04/09/25</w:t>
              </w:r>
            </w:hyperlink>
            <w:r w:rsidR="00035328">
              <w:t xml:space="preserve"> </w:t>
            </w:r>
          </w:p>
        </w:tc>
      </w:tr>
      <w:tr w:rsidR="005A5F9B" w:rsidRPr="00954743" w14:paraId="538F0FD3"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AC6862B" w14:textId="06B84C2C" w:rsidR="00954743" w:rsidRPr="00B15BFF" w:rsidRDefault="00B64CC8" w:rsidP="00035328">
            <w:pPr>
              <w:suppressAutoHyphens w:val="0"/>
            </w:pPr>
            <w:r w:rsidRPr="00B15BFF">
              <w:t xml:space="preserve">Wednesday </w:t>
            </w:r>
            <w:r w:rsidR="001F18B9">
              <w:t xml:space="preserve">          </w:t>
            </w:r>
            <w:r w:rsidRPr="00B15BFF">
              <w:t>19</w:t>
            </w:r>
            <w:r w:rsidR="001F18B9">
              <w:t xml:space="preserve"> </w:t>
            </w:r>
            <w:r w:rsidR="00FE48B9" w:rsidRPr="00B15BFF">
              <w:t>November</w:t>
            </w:r>
            <w:r w:rsidRPr="00B15BFF">
              <w:t xml:space="preserve"> 2025</w:t>
            </w:r>
          </w:p>
        </w:tc>
        <w:tc>
          <w:tcPr>
            <w:tcW w:w="1693" w:type="dxa"/>
            <w:vAlign w:val="center"/>
          </w:tcPr>
          <w:p w14:paraId="5D160D04" w14:textId="3F618D3B" w:rsidR="00954743" w:rsidRPr="00954743" w:rsidRDefault="00B64CC8" w:rsidP="00516191">
            <w:pPr>
              <w:suppressAutoHyphens w:val="0"/>
              <w:cnfStyle w:val="000000010000" w:firstRow="0" w:lastRow="0" w:firstColumn="0" w:lastColumn="0" w:oddVBand="0" w:evenVBand="0" w:oddHBand="0" w:evenHBand="1" w:firstRowFirstColumn="0" w:firstRowLastColumn="0" w:lastRowFirstColumn="0" w:lastRowLastColumn="0"/>
            </w:pPr>
            <w:r>
              <w:t>10</w:t>
            </w:r>
            <w:r w:rsidR="00A848EE">
              <w:t>.00</w:t>
            </w:r>
            <w:r>
              <w:t>am</w:t>
            </w:r>
            <w:r w:rsidR="00516191">
              <w:t xml:space="preserve"> </w:t>
            </w:r>
            <w:r>
              <w:t>-11</w:t>
            </w:r>
            <w:r w:rsidR="00516191">
              <w:t>.00</w:t>
            </w:r>
            <w:r>
              <w:t>am</w:t>
            </w:r>
          </w:p>
        </w:tc>
        <w:tc>
          <w:tcPr>
            <w:tcW w:w="1417" w:type="dxa"/>
            <w:vAlign w:val="center"/>
          </w:tcPr>
          <w:p w14:paraId="31FE33C9" w14:textId="45198AC6" w:rsidR="00954743" w:rsidRPr="00954743" w:rsidRDefault="00C13503" w:rsidP="00516191">
            <w:pPr>
              <w:suppressAutoHyphens w:val="0"/>
              <w:cnfStyle w:val="000000010000" w:firstRow="0" w:lastRow="0" w:firstColumn="0" w:lastColumn="0" w:oddVBand="0" w:evenVBand="0" w:oddHBand="0" w:evenHBand="1" w:firstRowFirstColumn="0" w:firstRowLastColumn="0" w:lastRowFirstColumn="0" w:lastRowLastColumn="0"/>
            </w:pPr>
            <w:r>
              <w:t xml:space="preserve">Microsoft </w:t>
            </w:r>
            <w:r w:rsidR="00954743" w:rsidRPr="00954743">
              <w:t>Teams</w:t>
            </w:r>
          </w:p>
        </w:tc>
        <w:tc>
          <w:tcPr>
            <w:tcW w:w="4983" w:type="dxa"/>
            <w:vAlign w:val="center"/>
          </w:tcPr>
          <w:p w14:paraId="00157DFD" w14:textId="6991028B"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r:id="rId21" w:history="1">
              <w:r w:rsidR="00B15BFF">
                <w:rPr>
                  <w:rStyle w:val="Hyperlink"/>
                </w:rPr>
                <w:t>Freedom of Information Essentials 19/11/25</w:t>
              </w:r>
            </w:hyperlink>
            <w:r w:rsidR="00B15BFF">
              <w:t xml:space="preserve"> </w:t>
            </w:r>
          </w:p>
        </w:tc>
      </w:tr>
    </w:tbl>
    <w:p w14:paraId="35D2B284" w14:textId="08E31CDF" w:rsidR="00603326" w:rsidRPr="00603326" w:rsidRDefault="00603326" w:rsidP="00603326">
      <w:pPr>
        <w:pStyle w:val="Heading2"/>
        <w:shd w:val="clear" w:color="auto" w:fill="B20059"/>
        <w:rPr>
          <w:color w:val="FFFFFF" w:themeColor="background1"/>
        </w:rPr>
      </w:pPr>
      <w:bookmarkStart w:id="31" w:name="_Toc207267735"/>
      <w:r w:rsidRPr="00603326">
        <w:rPr>
          <w:color w:val="FFFFFF" w:themeColor="background1"/>
        </w:rPr>
        <w:lastRenderedPageBreak/>
        <w:t>Action Counters Terrorism Awareness</w:t>
      </w:r>
      <w:bookmarkEnd w:id="31"/>
      <w:r w:rsidRPr="00603326">
        <w:rPr>
          <w:color w:val="FFFFFF" w:themeColor="background1"/>
        </w:rPr>
        <w:t xml:space="preserve"> </w:t>
      </w:r>
    </w:p>
    <w:p w14:paraId="7EC18FF9" w14:textId="22160BB1" w:rsidR="00504E58" w:rsidRPr="004929C1" w:rsidRDefault="00504E58" w:rsidP="00504E58">
      <w:pPr>
        <w:suppressAutoHyphens w:val="0"/>
        <w:spacing w:after="120"/>
        <w:rPr>
          <w:rFonts w:eastAsia="Times New Roman" w:cs="Arial"/>
          <w:color w:val="000000"/>
        </w:rPr>
      </w:pPr>
      <w:r w:rsidRPr="004929C1">
        <w:rPr>
          <w:rFonts w:eastAsia="Times New Roman" w:cs="Arial"/>
          <w:color w:val="000000"/>
        </w:rPr>
        <w:t xml:space="preserve">This eLearning course should be completed if you work closely with individuals over </w:t>
      </w:r>
      <w:proofErr w:type="gramStart"/>
      <w:r w:rsidRPr="004929C1">
        <w:rPr>
          <w:rFonts w:eastAsia="Times New Roman" w:cs="Arial"/>
          <w:color w:val="000000"/>
        </w:rPr>
        <w:t>a period of time</w:t>
      </w:r>
      <w:proofErr w:type="gramEnd"/>
      <w:r w:rsidRPr="004929C1">
        <w:rPr>
          <w:rFonts w:eastAsia="Times New Roman" w:cs="Arial"/>
          <w:color w:val="000000"/>
        </w:rPr>
        <w:t xml:space="preserve">. </w:t>
      </w:r>
    </w:p>
    <w:p w14:paraId="6EEF92A2" w14:textId="0AA41CF0" w:rsidR="00504E58" w:rsidRPr="004929C1" w:rsidRDefault="00603326" w:rsidP="00504E58">
      <w:pPr>
        <w:suppressAutoHyphens w:val="0"/>
        <w:spacing w:after="120"/>
        <w:rPr>
          <w:rFonts w:eastAsia="Times New Roman" w:cs="Arial"/>
          <w:color w:val="000000"/>
        </w:rPr>
      </w:pPr>
      <w:r w:rsidRPr="004929C1">
        <w:rPr>
          <w:rFonts w:eastAsia="Times New Roman" w:cs="Arial"/>
          <w:color w:val="000000"/>
        </w:rPr>
        <w:t xml:space="preserve">Action Counters Terrorism Awareness </w:t>
      </w:r>
      <w:r w:rsidR="00504E58" w:rsidRPr="004929C1">
        <w:rPr>
          <w:rFonts w:eastAsia="Times New Roman" w:cs="Arial"/>
          <w:color w:val="000000"/>
        </w:rPr>
        <w:t xml:space="preserve">(ACT) </w:t>
      </w:r>
      <w:r w:rsidRPr="004929C1">
        <w:rPr>
          <w:rFonts w:eastAsia="Times New Roman" w:cs="Arial"/>
          <w:color w:val="000000"/>
        </w:rPr>
        <w:t>eLearning is a national counter terrorism awareness initiative produced by the National Counter Terrorism Security Office (</w:t>
      </w:r>
      <w:proofErr w:type="spellStart"/>
      <w:r w:rsidRPr="004929C1">
        <w:rPr>
          <w:rFonts w:eastAsia="Times New Roman" w:cs="Arial"/>
          <w:color w:val="000000"/>
        </w:rPr>
        <w:t>NaCTSO</w:t>
      </w:r>
      <w:proofErr w:type="spellEnd"/>
      <w:r w:rsidRPr="004929C1">
        <w:rPr>
          <w:rFonts w:eastAsia="Times New Roman" w:cs="Arial"/>
          <w:color w:val="000000"/>
        </w:rPr>
        <w:t xml:space="preserve">) on behalf of Counter Terrorism Policing (CTP) to protect UK cities and communities from the threat of terrorism. </w:t>
      </w:r>
    </w:p>
    <w:p w14:paraId="6842A4C4" w14:textId="7AF73A7A" w:rsidR="00603326" w:rsidRPr="004929C1" w:rsidRDefault="00603326" w:rsidP="00504E58">
      <w:pPr>
        <w:suppressAutoHyphens w:val="0"/>
        <w:spacing w:after="120"/>
        <w:rPr>
          <w:rFonts w:eastAsia="Times New Roman" w:cs="Arial"/>
          <w:color w:val="000000"/>
        </w:rPr>
      </w:pPr>
      <w:r w:rsidRPr="004929C1">
        <w:rPr>
          <w:rFonts w:eastAsia="Times New Roman" w:cs="Arial"/>
          <w:color w:val="000000"/>
        </w:rPr>
        <w:t xml:space="preserve">The eLearning course will </w:t>
      </w:r>
      <w:r w:rsidR="00504E58" w:rsidRPr="004929C1">
        <w:rPr>
          <w:rFonts w:eastAsia="Times New Roman" w:cs="Arial"/>
          <w:color w:val="000000"/>
        </w:rPr>
        <w:t xml:space="preserve">provide you with an understanding of how to recognise individuals who may need support and be vulnerable to radicalisation and </w:t>
      </w:r>
      <w:r w:rsidRPr="004929C1">
        <w:rPr>
          <w:rFonts w:eastAsia="Times New Roman" w:cs="Arial"/>
          <w:color w:val="000000"/>
        </w:rPr>
        <w:t>take</w:t>
      </w:r>
      <w:r w:rsidR="00504E58" w:rsidRPr="004929C1">
        <w:rPr>
          <w:rFonts w:eastAsia="Times New Roman" w:cs="Arial"/>
          <w:color w:val="000000"/>
        </w:rPr>
        <w:t>s</w:t>
      </w:r>
      <w:r w:rsidRPr="004929C1">
        <w:rPr>
          <w:rFonts w:eastAsia="Times New Roman" w:cs="Arial"/>
          <w:color w:val="000000"/>
        </w:rPr>
        <w:t xml:space="preserve"> approximately 45 minutes.</w:t>
      </w:r>
    </w:p>
    <w:p w14:paraId="0E0CF9BA" w14:textId="4324E554" w:rsidR="00603326" w:rsidRDefault="00603326" w:rsidP="004329CE">
      <w:pPr>
        <w:rPr>
          <w:rFonts w:eastAsia="Times New Roman" w:cs="Arial"/>
          <w:color w:val="0000FF"/>
          <w:u w:val="single"/>
          <w:lang w:eastAsia="en-GB"/>
        </w:rPr>
      </w:pPr>
      <w:bookmarkStart w:id="32" w:name="_Hlk139981854"/>
      <w:r w:rsidRPr="004929C1">
        <w:rPr>
          <w:rFonts w:eastAsia="Times New Roman" w:cs="Arial"/>
          <w:lang w:eastAsia="en-GB"/>
        </w:rPr>
        <w:t xml:space="preserve">This course can be found on iLearn within the Protect Against Terrorism </w:t>
      </w:r>
      <w:r w:rsidR="00504E58" w:rsidRPr="004929C1">
        <w:rPr>
          <w:rFonts w:eastAsia="Times New Roman" w:cs="Arial"/>
          <w:lang w:eastAsia="en-GB"/>
        </w:rPr>
        <w:t>c</w:t>
      </w:r>
      <w:r w:rsidRPr="004929C1">
        <w:rPr>
          <w:rFonts w:eastAsia="Times New Roman" w:cs="Arial"/>
          <w:lang w:eastAsia="en-GB"/>
        </w:rPr>
        <w:t xml:space="preserve">ategory. To access this course please follow this link: </w:t>
      </w:r>
      <w:r w:rsidRPr="004929C1">
        <w:rPr>
          <w:rFonts w:eastAsia="Times New Roman" w:cs="Arial"/>
          <w:color w:val="0000FF"/>
          <w:u w:val="single"/>
          <w:lang w:eastAsia="en-GB"/>
        </w:rPr>
        <w:t>www.orkney.gov.uk/iLearn.</w:t>
      </w:r>
      <w:r w:rsidRPr="00504E58">
        <w:rPr>
          <w:rFonts w:eastAsia="Times New Roman" w:cs="Arial"/>
          <w:color w:val="0000FF"/>
          <w:u w:val="single"/>
          <w:lang w:eastAsia="en-GB"/>
        </w:rPr>
        <w:t xml:space="preserve"> </w:t>
      </w:r>
      <w:bookmarkEnd w:id="32"/>
    </w:p>
    <w:p w14:paraId="602A2BD3" w14:textId="4DD09EC2" w:rsidR="004329CE" w:rsidRPr="00603326" w:rsidRDefault="004329CE" w:rsidP="004329CE">
      <w:pPr>
        <w:pStyle w:val="Heading2"/>
        <w:shd w:val="clear" w:color="auto" w:fill="B20059"/>
        <w:rPr>
          <w:color w:val="FFFFFF" w:themeColor="background1"/>
        </w:rPr>
      </w:pPr>
      <w:bookmarkStart w:id="33" w:name="_Toc207267736"/>
      <w:r w:rsidRPr="00603326">
        <w:rPr>
          <w:color w:val="FFFFFF" w:themeColor="background1"/>
        </w:rPr>
        <w:t>Minute Taking</w:t>
      </w:r>
      <w:bookmarkEnd w:id="33"/>
    </w:p>
    <w:p w14:paraId="4CE020C8" w14:textId="7A34383F" w:rsidR="004329CE" w:rsidRPr="00954743" w:rsidRDefault="004329CE" w:rsidP="004329CE">
      <w:pPr>
        <w:suppressAutoHyphens w:val="0"/>
        <w:spacing w:after="120"/>
        <w:rPr>
          <w:rFonts w:eastAsia="Arial" w:cs="Arial"/>
          <w:color w:val="000000"/>
        </w:rPr>
      </w:pPr>
      <w:r w:rsidRPr="00954743">
        <w:rPr>
          <w:rFonts w:eastAsia="Arial" w:cs="Arial"/>
          <w:color w:val="000000"/>
        </w:rPr>
        <w:t xml:space="preserve">Minute-taking training will be provided by your Service Administrative Manager and will cover how to prepare, organise and write minutes of meetings. This training may be provided to a group or to individuals, depending on numbers and normally include shadowing an experienced minute taker. Contact your Service Administrative Manager to access this training. </w:t>
      </w:r>
    </w:p>
    <w:p w14:paraId="6FFFDD1A" w14:textId="54D59A9B" w:rsidR="004329CE" w:rsidRPr="004329CE" w:rsidRDefault="004329CE" w:rsidP="004329CE">
      <w:pPr>
        <w:suppressAutoHyphens w:val="0"/>
        <w:rPr>
          <w:rFonts w:ascii="Times New Roman" w:eastAsia="Times New Roman" w:hAnsi="Times New Roman"/>
        </w:rPr>
      </w:pPr>
      <w:r>
        <w:rPr>
          <w:rFonts w:eastAsia="Times New Roman" w:cs="Arial"/>
          <w:lang w:eastAsia="en-GB"/>
        </w:rPr>
        <w:t>You can</w:t>
      </w:r>
      <w:r w:rsidRPr="00954743">
        <w:rPr>
          <w:rFonts w:eastAsia="Times New Roman" w:cs="Arial"/>
          <w:lang w:eastAsia="en-GB"/>
        </w:rPr>
        <w:t xml:space="preserve"> also </w:t>
      </w:r>
      <w:r>
        <w:rPr>
          <w:rFonts w:eastAsia="Times New Roman" w:cs="Arial"/>
          <w:lang w:eastAsia="en-GB"/>
        </w:rPr>
        <w:t xml:space="preserve">find </w:t>
      </w:r>
      <w:r w:rsidRPr="00954743">
        <w:rPr>
          <w:rFonts w:eastAsia="Times New Roman" w:cs="Arial"/>
          <w:lang w:eastAsia="en-GB"/>
        </w:rPr>
        <w:t xml:space="preserve">a </w:t>
      </w:r>
      <w:r>
        <w:rPr>
          <w:rFonts w:eastAsia="Times New Roman" w:cs="Arial"/>
          <w:lang w:eastAsia="en-GB"/>
        </w:rPr>
        <w:t>M</w:t>
      </w:r>
      <w:r w:rsidRPr="00954743">
        <w:rPr>
          <w:rFonts w:eastAsia="Times New Roman" w:cs="Arial"/>
          <w:lang w:eastAsia="en-GB"/>
        </w:rPr>
        <w:t xml:space="preserve">inute </w:t>
      </w:r>
      <w:r>
        <w:rPr>
          <w:rFonts w:eastAsia="Times New Roman" w:cs="Arial"/>
          <w:lang w:eastAsia="en-GB"/>
        </w:rPr>
        <w:t>T</w:t>
      </w:r>
      <w:r w:rsidRPr="00954743">
        <w:rPr>
          <w:rFonts w:eastAsia="Times New Roman" w:cs="Arial"/>
          <w:lang w:eastAsia="en-GB"/>
        </w:rPr>
        <w:t xml:space="preserve">aking </w:t>
      </w:r>
      <w:r>
        <w:rPr>
          <w:rFonts w:eastAsia="Times New Roman" w:cs="Arial"/>
          <w:lang w:eastAsia="en-GB"/>
        </w:rPr>
        <w:t xml:space="preserve">course on </w:t>
      </w:r>
      <w:r w:rsidRPr="00954743">
        <w:rPr>
          <w:rFonts w:eastAsia="Times New Roman" w:cs="Arial"/>
          <w:lang w:eastAsia="en-GB"/>
        </w:rPr>
        <w:t xml:space="preserve">iLearn available </w:t>
      </w:r>
      <w:r>
        <w:rPr>
          <w:rFonts w:eastAsia="Times New Roman" w:cs="Arial"/>
          <w:lang w:eastAsia="en-GB"/>
        </w:rPr>
        <w:t>under</w:t>
      </w:r>
      <w:r w:rsidRPr="00954743">
        <w:rPr>
          <w:rFonts w:eastAsia="Times New Roman" w:cs="Arial"/>
          <w:lang w:eastAsia="en-GB"/>
        </w:rPr>
        <w:t xml:space="preserve"> the General Administration category. To access this course please follow this link: </w:t>
      </w:r>
      <w:hyperlink r:id="rId22">
        <w:r w:rsidRPr="00954743">
          <w:rPr>
            <w:rFonts w:eastAsia="Times New Roman" w:cs="Arial"/>
            <w:color w:val="0000FF"/>
            <w:u w:val="single"/>
            <w:lang w:eastAsia="en-GB"/>
          </w:rPr>
          <w:t>www.orkney.gov.uk/iLearn</w:t>
        </w:r>
      </w:hyperlink>
    </w:p>
    <w:p w14:paraId="4361BA6F" w14:textId="778A1805" w:rsidR="00954743" w:rsidRPr="00603326" w:rsidRDefault="00954743" w:rsidP="00603326">
      <w:pPr>
        <w:pStyle w:val="Heading2"/>
        <w:shd w:val="clear" w:color="auto" w:fill="B20059"/>
        <w:rPr>
          <w:color w:val="FFFFFF" w:themeColor="background1"/>
        </w:rPr>
      </w:pPr>
      <w:bookmarkStart w:id="34" w:name="_Toc207267737"/>
      <w:r w:rsidRPr="00603326">
        <w:rPr>
          <w:color w:val="FFFFFF" w:themeColor="background1"/>
        </w:rPr>
        <w:t>Your Health and Wellbeing</w:t>
      </w:r>
      <w:bookmarkEnd w:id="34"/>
    </w:p>
    <w:p w14:paraId="09A8FB0A" w14:textId="4788DAE1" w:rsidR="00954743" w:rsidRPr="0003620D" w:rsidRDefault="002E7731" w:rsidP="002E7731">
      <w:pPr>
        <w:suppressAutoHyphens w:val="0"/>
        <w:spacing w:after="120"/>
      </w:pPr>
      <w:r w:rsidRPr="0003620D">
        <w:t>You</w:t>
      </w:r>
      <w:r w:rsidR="00954743" w:rsidRPr="0003620D">
        <w:t xml:space="preserve"> can find many helpful resources </w:t>
      </w:r>
      <w:r w:rsidRPr="0003620D">
        <w:t>on</w:t>
      </w:r>
      <w:r w:rsidR="00954743" w:rsidRPr="0003620D">
        <w:t xml:space="preserve"> </w:t>
      </w:r>
      <w:r w:rsidR="00954743" w:rsidRPr="0003620D">
        <w:rPr>
          <w:b/>
          <w:bCs/>
        </w:rPr>
        <w:t xml:space="preserve">iLearn </w:t>
      </w:r>
      <w:hyperlink r:id="rId23" w:history="1">
        <w:r w:rsidR="00954743" w:rsidRPr="0003620D">
          <w:rPr>
            <w:rStyle w:val="Hyperlink"/>
            <w:b/>
            <w:bCs/>
          </w:rPr>
          <w:t>www.orkney.gov.uk/iLearn</w:t>
        </w:r>
      </w:hyperlink>
      <w:r w:rsidR="00954743" w:rsidRPr="0003620D">
        <w:rPr>
          <w:b/>
          <w:bCs/>
        </w:rPr>
        <w:t xml:space="preserve"> </w:t>
      </w:r>
      <w:r w:rsidR="00954743" w:rsidRPr="0003620D">
        <w:t xml:space="preserve">to support </w:t>
      </w:r>
      <w:r w:rsidRPr="0003620D">
        <w:t>your</w:t>
      </w:r>
      <w:r w:rsidR="00954743" w:rsidRPr="0003620D">
        <w:t xml:space="preserve"> health and wellbeing, includ</w:t>
      </w:r>
      <w:r w:rsidRPr="0003620D">
        <w:t xml:space="preserve">ing courses </w:t>
      </w:r>
      <w:r w:rsidR="00954743" w:rsidRPr="0003620D">
        <w:t>on relaxation, yoga and mindfulness.</w:t>
      </w:r>
    </w:p>
    <w:p w14:paraId="292EC22B" w14:textId="4742620C" w:rsidR="00954743" w:rsidRPr="0003620D" w:rsidRDefault="00954743" w:rsidP="00954743">
      <w:pPr>
        <w:suppressAutoHyphens w:val="0"/>
      </w:pPr>
      <w:r w:rsidRPr="0003620D">
        <w:t>The</w:t>
      </w:r>
      <w:r w:rsidRPr="0003620D">
        <w:rPr>
          <w:b/>
          <w:bCs/>
        </w:rPr>
        <w:t xml:space="preserve"> </w:t>
      </w:r>
      <w:r w:rsidRPr="0003620D">
        <w:rPr>
          <w:b/>
          <w:bCs/>
          <w:color w:val="B20059"/>
        </w:rPr>
        <w:t>Mentally Healthy Workplace</w:t>
      </w:r>
      <w:r w:rsidRPr="0003620D">
        <w:rPr>
          <w:color w:val="B20059"/>
        </w:rPr>
        <w:t xml:space="preserve"> </w:t>
      </w:r>
      <w:r w:rsidRPr="0003620D">
        <w:t xml:space="preserve">course on iLearn, provided through Healthy Working Lives, is an excellent course </w:t>
      </w:r>
      <w:r w:rsidR="002E7731" w:rsidRPr="0003620D">
        <w:t>that</w:t>
      </w:r>
      <w:r w:rsidRPr="0003620D">
        <w:t xml:space="preserve"> has benefits for </w:t>
      </w:r>
      <w:r w:rsidR="002E7731" w:rsidRPr="0003620D">
        <w:t>both you</w:t>
      </w:r>
      <w:r w:rsidRPr="0003620D">
        <w:t xml:space="preserve"> and your colleagues. </w:t>
      </w:r>
    </w:p>
    <w:p w14:paraId="6F58875B" w14:textId="4E9B7E8C" w:rsidR="002E7731" w:rsidRPr="00954743" w:rsidRDefault="002E7731" w:rsidP="004329CE">
      <w:pPr>
        <w:suppressAutoHyphens w:val="0"/>
      </w:pPr>
      <w:r w:rsidRPr="0003620D">
        <w:t xml:space="preserve">Other health and wellbeing resources are available on our </w:t>
      </w:r>
      <w:hyperlink r:id="rId24" w:history="1">
        <w:r w:rsidRPr="0003620D">
          <w:rPr>
            <w:rStyle w:val="Hyperlink"/>
          </w:rPr>
          <w:t>Wellbeing Matters</w:t>
        </w:r>
      </w:hyperlink>
      <w:r w:rsidRPr="0003620D">
        <w:t xml:space="preserve"> pages on the OIC Staff Hub and includes information on our </w:t>
      </w:r>
      <w:r w:rsidRPr="0003620D">
        <w:rPr>
          <w:b/>
          <w:bCs/>
          <w:color w:val="B20059"/>
        </w:rPr>
        <w:t>OIC Wellbeing Hub</w:t>
      </w:r>
      <w:r w:rsidRPr="0003620D">
        <w:rPr>
          <w:color w:val="B20059"/>
        </w:rPr>
        <w:t xml:space="preserve"> </w:t>
      </w:r>
      <w:r w:rsidRPr="0003620D">
        <w:t xml:space="preserve">and </w:t>
      </w:r>
      <w:r w:rsidRPr="0003620D">
        <w:rPr>
          <w:b/>
          <w:bCs/>
          <w:color w:val="B20059"/>
        </w:rPr>
        <w:t>Employee Assistance Programme.</w:t>
      </w:r>
      <w:r>
        <w:t xml:space="preserve"> </w:t>
      </w:r>
    </w:p>
    <w:p w14:paraId="4EB0F4CA" w14:textId="5D8051A1" w:rsidR="00954743" w:rsidRPr="00603326" w:rsidRDefault="00954743" w:rsidP="00603326">
      <w:pPr>
        <w:pStyle w:val="Heading2"/>
        <w:shd w:val="clear" w:color="auto" w:fill="B20059"/>
        <w:rPr>
          <w:color w:val="FFFFFF" w:themeColor="background1"/>
        </w:rPr>
      </w:pPr>
      <w:bookmarkStart w:id="35" w:name="_Toc207267738"/>
      <w:r w:rsidRPr="00603326">
        <w:rPr>
          <w:color w:val="FFFFFF" w:themeColor="background1"/>
        </w:rPr>
        <w:t>Managing Sickness Absence</w:t>
      </w:r>
      <w:bookmarkEnd w:id="35"/>
      <w:r w:rsidRPr="00603326">
        <w:rPr>
          <w:color w:val="FFFFFF" w:themeColor="background1"/>
        </w:rPr>
        <w:t xml:space="preserve"> </w:t>
      </w:r>
    </w:p>
    <w:p w14:paraId="345AD592" w14:textId="76109DBB" w:rsidR="008738E7" w:rsidRDefault="00954743" w:rsidP="00954743">
      <w:pPr>
        <w:suppressAutoHyphens w:val="0"/>
      </w:pPr>
      <w:r w:rsidRPr="00954743">
        <w:t>This session highlight</w:t>
      </w:r>
      <w:r w:rsidR="008738E7">
        <w:t>s</w:t>
      </w:r>
      <w:r w:rsidRPr="00954743">
        <w:t xml:space="preserve"> the </w:t>
      </w:r>
      <w:r w:rsidR="00603326">
        <w:t>essentials of our Managing Sickness Absence</w:t>
      </w:r>
      <w:r w:rsidRPr="00954743">
        <w:t xml:space="preserve"> policy </w:t>
      </w:r>
      <w:r w:rsidR="00603326">
        <w:t>and</w:t>
      </w:r>
      <w:r w:rsidRPr="00954743">
        <w:t xml:space="preserve"> proce</w:t>
      </w:r>
      <w:r w:rsidR="00603326">
        <w:t>sses</w:t>
      </w:r>
      <w:r w:rsidR="008738E7">
        <w:t xml:space="preserve">, equipping </w:t>
      </w:r>
      <w:r w:rsidR="00603326">
        <w:t xml:space="preserve">you </w:t>
      </w:r>
      <w:r w:rsidR="008738E7">
        <w:t>to deliver</w:t>
      </w:r>
      <w:r w:rsidRPr="00954743">
        <w:t xml:space="preserve"> a fair and consistent </w:t>
      </w:r>
      <w:r w:rsidR="008738E7">
        <w:t>approach</w:t>
      </w:r>
      <w:r w:rsidRPr="00954743">
        <w:t xml:space="preserve"> </w:t>
      </w:r>
      <w:r w:rsidR="008738E7">
        <w:t>to</w:t>
      </w:r>
      <w:r w:rsidRPr="00954743">
        <w:t xml:space="preserve"> handling absence</w:t>
      </w:r>
      <w:r w:rsidR="008738E7">
        <w:t xml:space="preserve">s within your team. </w:t>
      </w:r>
    </w:p>
    <w:p w14:paraId="20F65B0E" w14:textId="4BB6825D" w:rsidR="008738E7" w:rsidRPr="00954743" w:rsidRDefault="00673C06" w:rsidP="00954743">
      <w:pPr>
        <w:suppressAutoHyphens w:val="0"/>
      </w:pPr>
      <w:r w:rsidRPr="00673C06">
        <w:t xml:space="preserve">This key people policy underpins our approach to providing the right support to team members who are absent from work due to ill health and is an integral part of day-to-day people management responsibilities. </w:t>
      </w:r>
    </w:p>
    <w:p w14:paraId="15C03A5C" w14:textId="621558DE" w:rsidR="00954743" w:rsidRPr="00954743" w:rsidRDefault="008738E7" w:rsidP="00954743">
      <w:pPr>
        <w:suppressAutoHyphens w:val="0"/>
      </w:pPr>
      <w:r>
        <w:t>Specific sessions can be arranged for Service areas</w:t>
      </w:r>
      <w:r w:rsidR="00954743" w:rsidRPr="00954743">
        <w:t xml:space="preserve"> </w:t>
      </w:r>
      <w:r>
        <w:t xml:space="preserve">that </w:t>
      </w:r>
      <w:r w:rsidR="00954743" w:rsidRPr="00954743">
        <w:t xml:space="preserve">have several </w:t>
      </w:r>
      <w:r>
        <w:t>people</w:t>
      </w:r>
      <w:r w:rsidR="00954743" w:rsidRPr="00954743">
        <w:t xml:space="preserve"> managers who require this training</w:t>
      </w:r>
      <w:r>
        <w:t xml:space="preserve">. Get in touch to find out more by emailing </w:t>
      </w:r>
      <w:hyperlink r:id="rId25" w:history="1">
        <w:r w:rsidR="00954743" w:rsidRPr="00954743">
          <w:rPr>
            <w:rStyle w:val="Hyperlink"/>
          </w:rPr>
          <w:t>learn.develop@orkney.gov.uk</w:t>
        </w:r>
      </w:hyperlink>
      <w:r w:rsidR="00954743" w:rsidRPr="00954743">
        <w:t xml:space="preserve">. </w:t>
      </w:r>
    </w:p>
    <w:p w14:paraId="6BC1276A" w14:textId="6E1645E2" w:rsidR="00954743" w:rsidRDefault="008738E7" w:rsidP="002E7731">
      <w:pPr>
        <w:suppressAutoHyphens w:val="0"/>
        <w:spacing w:after="120"/>
      </w:pPr>
      <w:r>
        <w:t xml:space="preserve">This training is delivered </w:t>
      </w:r>
      <w:r w:rsidR="00954743" w:rsidRPr="00954743">
        <w:t xml:space="preserve">by </w:t>
      </w:r>
      <w:r>
        <w:t xml:space="preserve">our Senior HR Adviser, </w:t>
      </w:r>
      <w:r w:rsidR="00954743" w:rsidRPr="00954743">
        <w:t>Ashleigh Gillespie</w:t>
      </w:r>
      <w:r w:rsidR="00F20533">
        <w:t xml:space="preserve"> and our HR Adviser, Lee Gratty.</w:t>
      </w:r>
    </w:p>
    <w:tbl>
      <w:tblPr>
        <w:tblStyle w:val="OICGrey"/>
        <w:tblW w:w="0" w:type="auto"/>
        <w:tblLook w:val="04A0" w:firstRow="1" w:lastRow="0" w:firstColumn="1" w:lastColumn="0" w:noHBand="0" w:noVBand="1"/>
      </w:tblPr>
      <w:tblGrid>
        <w:gridCol w:w="2445"/>
        <w:gridCol w:w="1437"/>
        <w:gridCol w:w="1500"/>
        <w:gridCol w:w="4354"/>
      </w:tblGrid>
      <w:tr w:rsidR="00673C06" w:rsidRPr="00954743" w14:paraId="6BD5E5F8" w14:textId="77777777" w:rsidTr="00661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0CEA80A7" w14:textId="77777777" w:rsidR="00954743" w:rsidRPr="00954743" w:rsidRDefault="00954743" w:rsidP="00B926D1">
            <w:pPr>
              <w:suppressAutoHyphens w:val="0"/>
              <w:spacing w:before="120" w:after="120"/>
              <w:rPr>
                <w:noProof/>
              </w:rPr>
            </w:pPr>
            <w:bookmarkStart w:id="36" w:name="_Hlk155271246"/>
            <w:r w:rsidRPr="00954743">
              <w:rPr>
                <w:noProof/>
              </w:rPr>
              <w:lastRenderedPageBreak/>
              <w:t>Date</w:t>
            </w:r>
          </w:p>
        </w:tc>
        <w:tc>
          <w:tcPr>
            <w:tcW w:w="1437" w:type="dxa"/>
            <w:vAlign w:val="center"/>
          </w:tcPr>
          <w:p w14:paraId="1B564BC1"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14:paraId="58A4F0B8"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4AB3B93B" w14:textId="0551D0E0"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66115E" w:rsidRPr="00954743" w14:paraId="0A1C1335" w14:textId="77777777" w:rsidTr="00661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07E45D9F" w14:textId="3A94DDC4" w:rsidR="0066115E" w:rsidRPr="004162C3" w:rsidRDefault="007276B1" w:rsidP="00E100AD">
            <w:pPr>
              <w:suppressAutoHyphens w:val="0"/>
              <w:rPr>
                <w:b w:val="0"/>
                <w:bCs w:val="0"/>
                <w:noProof/>
              </w:rPr>
            </w:pPr>
            <w:r w:rsidRPr="00137427">
              <w:rPr>
                <w:noProof/>
              </w:rPr>
              <w:t xml:space="preserve">Monday </w:t>
            </w:r>
            <w:r w:rsidR="004162C3">
              <w:rPr>
                <w:noProof/>
              </w:rPr>
              <w:t xml:space="preserve">               </w:t>
            </w:r>
            <w:r w:rsidRPr="00137427">
              <w:rPr>
                <w:noProof/>
              </w:rPr>
              <w:t>15</w:t>
            </w:r>
            <w:r w:rsidR="00FE48B9">
              <w:rPr>
                <w:noProof/>
              </w:rPr>
              <w:t xml:space="preserve"> </w:t>
            </w:r>
            <w:r w:rsidRPr="00137427">
              <w:rPr>
                <w:noProof/>
              </w:rPr>
              <w:t>September 2025</w:t>
            </w:r>
          </w:p>
        </w:tc>
        <w:tc>
          <w:tcPr>
            <w:tcW w:w="1437" w:type="dxa"/>
            <w:vAlign w:val="center"/>
          </w:tcPr>
          <w:p w14:paraId="5EE8606C" w14:textId="124B9C32" w:rsidR="0066115E" w:rsidRPr="00954743" w:rsidRDefault="0066115E"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Pr>
                <w:noProof/>
              </w:rPr>
              <w:t>.00am</w:t>
            </w:r>
            <w:r w:rsidRPr="00954743">
              <w:rPr>
                <w:noProof/>
              </w:rPr>
              <w:t xml:space="preserve"> </w:t>
            </w:r>
            <w:r>
              <w:rPr>
                <w:noProof/>
              </w:rPr>
              <w:t>–</w:t>
            </w:r>
            <w:r w:rsidRPr="00954743">
              <w:rPr>
                <w:noProof/>
              </w:rPr>
              <w:t xml:space="preserve"> </w:t>
            </w:r>
            <w:r>
              <w:rPr>
                <w:noProof/>
              </w:rPr>
              <w:t>12.00pm</w:t>
            </w:r>
          </w:p>
        </w:tc>
        <w:tc>
          <w:tcPr>
            <w:tcW w:w="1500" w:type="dxa"/>
            <w:vAlign w:val="center"/>
          </w:tcPr>
          <w:p w14:paraId="7764EE26" w14:textId="0558E219" w:rsidR="0066115E" w:rsidRPr="00954743" w:rsidRDefault="0066115E" w:rsidP="002024F8">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Pr>
                <w:noProof/>
              </w:rPr>
              <w:t>Teams</w:t>
            </w:r>
          </w:p>
        </w:tc>
        <w:tc>
          <w:tcPr>
            <w:tcW w:w="4354" w:type="dxa"/>
            <w:vAlign w:val="center"/>
          </w:tcPr>
          <w:p w14:paraId="76112096" w14:textId="74C288BE" w:rsidR="0066115E" w:rsidRPr="00954743" w:rsidRDefault="0066115E"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26" w:history="1">
              <w:r w:rsidR="00137427">
                <w:rPr>
                  <w:rStyle w:val="Hyperlink"/>
                  <w:noProof/>
                </w:rPr>
                <w:t>Managing Sickness Absence 15/09/25</w:t>
              </w:r>
            </w:hyperlink>
            <w:r w:rsidR="00137427">
              <w:rPr>
                <w:noProof/>
              </w:rPr>
              <w:t xml:space="preserve"> </w:t>
            </w:r>
          </w:p>
        </w:tc>
      </w:tr>
      <w:tr w:rsidR="00D3289A" w:rsidRPr="00954743" w14:paraId="0F6CE1B6" w14:textId="77777777" w:rsidTr="006611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1E0B4326" w14:textId="134CABB6" w:rsidR="00D3289A" w:rsidRPr="004162C3" w:rsidRDefault="00045E54" w:rsidP="00E100AD">
            <w:pPr>
              <w:suppressAutoHyphens w:val="0"/>
              <w:rPr>
                <w:b w:val="0"/>
                <w:bCs w:val="0"/>
                <w:noProof/>
              </w:rPr>
            </w:pPr>
            <w:r w:rsidRPr="00045E54">
              <w:rPr>
                <w:noProof/>
              </w:rPr>
              <w:t xml:space="preserve">Friday </w:t>
            </w:r>
            <w:r w:rsidR="004162C3">
              <w:rPr>
                <w:noProof/>
              </w:rPr>
              <w:t xml:space="preserve">                    </w:t>
            </w:r>
            <w:r w:rsidRPr="00045E54">
              <w:rPr>
                <w:noProof/>
              </w:rPr>
              <w:t>7</w:t>
            </w:r>
            <w:r w:rsidR="00FE48B9">
              <w:rPr>
                <w:noProof/>
              </w:rPr>
              <w:t xml:space="preserve"> </w:t>
            </w:r>
            <w:r w:rsidRPr="00045E54">
              <w:rPr>
                <w:noProof/>
              </w:rPr>
              <w:t xml:space="preserve">November </w:t>
            </w:r>
            <w:r>
              <w:rPr>
                <w:noProof/>
              </w:rPr>
              <w:t>2025</w:t>
            </w:r>
          </w:p>
        </w:tc>
        <w:tc>
          <w:tcPr>
            <w:tcW w:w="1437" w:type="dxa"/>
            <w:vAlign w:val="center"/>
          </w:tcPr>
          <w:p w14:paraId="311BB996" w14:textId="3A31606B" w:rsidR="00D3289A" w:rsidRPr="00954743" w:rsidRDefault="00045E54"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2</w:t>
            </w:r>
            <w:r w:rsidR="00E100AD">
              <w:rPr>
                <w:noProof/>
              </w:rPr>
              <w:t>.00</w:t>
            </w:r>
            <w:r>
              <w:rPr>
                <w:noProof/>
              </w:rPr>
              <w:t>pm – 4</w:t>
            </w:r>
            <w:r w:rsidR="00847352">
              <w:rPr>
                <w:noProof/>
              </w:rPr>
              <w:t>.00</w:t>
            </w:r>
            <w:r>
              <w:rPr>
                <w:noProof/>
              </w:rPr>
              <w:t>pm</w:t>
            </w:r>
          </w:p>
        </w:tc>
        <w:tc>
          <w:tcPr>
            <w:tcW w:w="1500" w:type="dxa"/>
            <w:vAlign w:val="center"/>
          </w:tcPr>
          <w:p w14:paraId="0FAB6C7D" w14:textId="340ED1E8" w:rsidR="00D3289A" w:rsidRDefault="00045E54" w:rsidP="002024F8">
            <w:pPr>
              <w:suppressAutoHyphens w:val="0"/>
              <w:cnfStyle w:val="000000010000" w:firstRow="0" w:lastRow="0" w:firstColumn="0" w:lastColumn="0" w:oddVBand="0" w:evenVBand="0" w:oddHBand="0" w:evenHBand="1" w:firstRowFirstColumn="0" w:firstRowLastColumn="0" w:lastRowFirstColumn="0" w:lastRowLastColumn="0"/>
              <w:rPr>
                <w:noProof/>
              </w:rPr>
            </w:pPr>
            <w:r>
              <w:rPr>
                <w:noProof/>
              </w:rPr>
              <w:t>Bunker    (In Person)</w:t>
            </w:r>
          </w:p>
        </w:tc>
        <w:tc>
          <w:tcPr>
            <w:tcW w:w="4354" w:type="dxa"/>
            <w:vAlign w:val="center"/>
          </w:tcPr>
          <w:p w14:paraId="3E6DA557" w14:textId="20087AFB" w:rsidR="00D3289A" w:rsidRPr="00954743" w:rsidRDefault="00045E54"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Please email </w:t>
            </w:r>
            <w:hyperlink r:id="rId27" w:history="1">
              <w:r w:rsidRPr="00F62D3D">
                <w:rPr>
                  <w:rStyle w:val="Hyperlink"/>
                  <w:noProof/>
                </w:rPr>
                <w:t>learn.develop@orkney.gov.uk</w:t>
              </w:r>
            </w:hyperlink>
            <w:r>
              <w:rPr>
                <w:noProof/>
              </w:rPr>
              <w:t xml:space="preserve"> </w:t>
            </w:r>
          </w:p>
        </w:tc>
      </w:tr>
    </w:tbl>
    <w:p w14:paraId="41BDD126" w14:textId="40921C9E" w:rsidR="0058737A" w:rsidRPr="00603326" w:rsidRDefault="00E425F7" w:rsidP="004329CE">
      <w:pPr>
        <w:pStyle w:val="Heading2"/>
        <w:shd w:val="clear" w:color="auto" w:fill="B20059"/>
        <w:spacing w:before="240"/>
        <w:rPr>
          <w:noProof/>
          <w:color w:val="FFFFFF" w:themeColor="background1"/>
        </w:rPr>
      </w:pPr>
      <w:bookmarkStart w:id="37" w:name="_Toc207267739"/>
      <w:bookmarkEnd w:id="36"/>
      <w:r>
        <w:rPr>
          <w:noProof/>
          <w:color w:val="FFFFFF" w:themeColor="background1"/>
        </w:rPr>
        <w:t xml:space="preserve">Managing </w:t>
      </w:r>
      <w:r w:rsidR="00954743" w:rsidRPr="00603326">
        <w:rPr>
          <w:noProof/>
          <w:color w:val="FFFFFF" w:themeColor="background1"/>
        </w:rPr>
        <w:t>Gr</w:t>
      </w:r>
      <w:r w:rsidR="003977F2">
        <w:rPr>
          <w:noProof/>
          <w:color w:val="FFFFFF" w:themeColor="background1"/>
        </w:rPr>
        <w:t>ie</w:t>
      </w:r>
      <w:r w:rsidR="00954743" w:rsidRPr="00603326">
        <w:rPr>
          <w:noProof/>
          <w:color w:val="FFFFFF" w:themeColor="background1"/>
        </w:rPr>
        <w:t>vance</w:t>
      </w:r>
      <w:r>
        <w:rPr>
          <w:noProof/>
          <w:color w:val="FFFFFF" w:themeColor="background1"/>
        </w:rPr>
        <w:t>s</w:t>
      </w:r>
      <w:bookmarkEnd w:id="37"/>
    </w:p>
    <w:p w14:paraId="33BE35D2" w14:textId="3AA49961" w:rsidR="00954743" w:rsidRDefault="00954743" w:rsidP="002E7731">
      <w:pPr>
        <w:suppressAutoHyphens w:val="0"/>
        <w:spacing w:after="120"/>
        <w:rPr>
          <w:noProof/>
        </w:rPr>
      </w:pPr>
      <w:r w:rsidRPr="00954743">
        <w:rPr>
          <w:noProof/>
        </w:rPr>
        <w:t xml:space="preserve">This </w:t>
      </w:r>
      <w:r w:rsidR="00E425F7">
        <w:rPr>
          <w:noProof/>
        </w:rPr>
        <w:t xml:space="preserve">is a key </w:t>
      </w:r>
      <w:r w:rsidRPr="00954743">
        <w:rPr>
          <w:noProof/>
        </w:rPr>
        <w:t xml:space="preserve">session </w:t>
      </w:r>
      <w:r w:rsidR="00E425F7">
        <w:rPr>
          <w:noProof/>
        </w:rPr>
        <w:t xml:space="preserve">for Managers and Supervisors </w:t>
      </w:r>
      <w:r w:rsidR="002E7731">
        <w:rPr>
          <w:noProof/>
        </w:rPr>
        <w:t>to equip you with the skills and confidence to respond to any problems that are raised in relation to work, the working environment or working relationships</w:t>
      </w:r>
      <w:r w:rsidRPr="00954743">
        <w:rPr>
          <w:noProof/>
        </w:rPr>
        <w:t xml:space="preserve">. </w:t>
      </w:r>
    </w:p>
    <w:p w14:paraId="75E6614B" w14:textId="33EA8430" w:rsidR="00E425F7" w:rsidRDefault="00E425F7" w:rsidP="002E7731">
      <w:pPr>
        <w:suppressAutoHyphens w:val="0"/>
        <w:spacing w:after="120"/>
        <w:rPr>
          <w:noProof/>
        </w:rPr>
      </w:pPr>
      <w:r>
        <w:rPr>
          <w:noProof/>
        </w:rPr>
        <w:t>This training will provide you with:</w:t>
      </w:r>
    </w:p>
    <w:p w14:paraId="028751AC" w14:textId="1B503413" w:rsidR="00E425F7" w:rsidRDefault="00E425F7" w:rsidP="00E425F7">
      <w:pPr>
        <w:pStyle w:val="ListParagraph"/>
        <w:numPr>
          <w:ilvl w:val="0"/>
          <w:numId w:val="45"/>
        </w:numPr>
        <w:suppressAutoHyphens w:val="0"/>
        <w:rPr>
          <w:noProof/>
        </w:rPr>
      </w:pPr>
      <w:r>
        <w:rPr>
          <w:noProof/>
        </w:rPr>
        <w:t>An overview of the Grievance policy and procedure.</w:t>
      </w:r>
    </w:p>
    <w:p w14:paraId="00588E1D" w14:textId="77777777" w:rsidR="002E7731" w:rsidRDefault="00E425F7" w:rsidP="00E425F7">
      <w:pPr>
        <w:pStyle w:val="ListParagraph"/>
        <w:numPr>
          <w:ilvl w:val="0"/>
          <w:numId w:val="45"/>
        </w:numPr>
        <w:suppressAutoHyphens w:val="0"/>
        <w:rPr>
          <w:noProof/>
        </w:rPr>
      </w:pPr>
      <w:r>
        <w:rPr>
          <w:noProof/>
        </w:rPr>
        <w:t xml:space="preserve">An understanding of how a grievance </w:t>
      </w:r>
      <w:r w:rsidR="002E7731">
        <w:rPr>
          <w:noProof/>
        </w:rPr>
        <w:t>may</w:t>
      </w:r>
      <w:r>
        <w:rPr>
          <w:noProof/>
        </w:rPr>
        <w:t xml:space="preserve"> be raised</w:t>
      </w:r>
      <w:r w:rsidR="002E7731">
        <w:rPr>
          <w:noProof/>
        </w:rPr>
        <w:t>.</w:t>
      </w:r>
    </w:p>
    <w:p w14:paraId="6CBA1907" w14:textId="54131C9C" w:rsidR="00E425F7" w:rsidRDefault="002E7731" w:rsidP="00E425F7">
      <w:pPr>
        <w:pStyle w:val="ListParagraph"/>
        <w:numPr>
          <w:ilvl w:val="0"/>
          <w:numId w:val="45"/>
        </w:numPr>
        <w:suppressAutoHyphens w:val="0"/>
        <w:rPr>
          <w:noProof/>
        </w:rPr>
      </w:pPr>
      <w:r>
        <w:rPr>
          <w:noProof/>
        </w:rPr>
        <w:t>What steps to take if a grievance is raised.</w:t>
      </w:r>
      <w:r w:rsidR="00E425F7">
        <w:rPr>
          <w:noProof/>
        </w:rPr>
        <w:t xml:space="preserve"> </w:t>
      </w:r>
    </w:p>
    <w:p w14:paraId="28F621EE" w14:textId="1EAE71A6" w:rsidR="00E425F7" w:rsidRPr="00954743" w:rsidRDefault="00E425F7" w:rsidP="002E7731">
      <w:pPr>
        <w:pStyle w:val="ListParagraph"/>
        <w:numPr>
          <w:ilvl w:val="0"/>
          <w:numId w:val="45"/>
        </w:numPr>
        <w:suppressAutoHyphens w:val="0"/>
        <w:spacing w:after="120"/>
        <w:ind w:left="714" w:hanging="357"/>
        <w:rPr>
          <w:noProof/>
        </w:rPr>
      </w:pPr>
      <w:r>
        <w:rPr>
          <w:noProof/>
        </w:rPr>
        <w:t>The timescales for responding to a grievance.</w:t>
      </w:r>
    </w:p>
    <w:p w14:paraId="05992DA8" w14:textId="45A0463F" w:rsidR="00954743" w:rsidRPr="00954743" w:rsidRDefault="00954743" w:rsidP="00E425F7">
      <w:pPr>
        <w:suppressAutoHyphens w:val="0"/>
        <w:spacing w:after="120"/>
        <w:rPr>
          <w:noProof/>
        </w:rPr>
      </w:pPr>
      <w:r w:rsidRPr="00954743">
        <w:rPr>
          <w:noProof/>
        </w:rPr>
        <w:t>Th</w:t>
      </w:r>
      <w:r w:rsidR="00673C06">
        <w:rPr>
          <w:noProof/>
        </w:rPr>
        <w:t xml:space="preserve">is training is delivered </w:t>
      </w:r>
      <w:r w:rsidRPr="00954743">
        <w:rPr>
          <w:noProof/>
        </w:rPr>
        <w:t xml:space="preserve">by </w:t>
      </w:r>
      <w:r w:rsidR="00673C06">
        <w:rPr>
          <w:noProof/>
        </w:rPr>
        <w:t xml:space="preserve">our HR Adviser, </w:t>
      </w:r>
      <w:r w:rsidRPr="00954743">
        <w:rPr>
          <w:noProof/>
        </w:rPr>
        <w:t>Laura McLennan</w:t>
      </w:r>
      <w:r w:rsidR="00673C06">
        <w:rPr>
          <w:noProof/>
        </w:rPr>
        <w:t>.</w:t>
      </w:r>
    </w:p>
    <w:tbl>
      <w:tblPr>
        <w:tblStyle w:val="OICGrey"/>
        <w:tblW w:w="0" w:type="auto"/>
        <w:tblLook w:val="04A0" w:firstRow="1" w:lastRow="0" w:firstColumn="1" w:lastColumn="0" w:noHBand="0" w:noVBand="1"/>
      </w:tblPr>
      <w:tblGrid>
        <w:gridCol w:w="2445"/>
        <w:gridCol w:w="1437"/>
        <w:gridCol w:w="1500"/>
        <w:gridCol w:w="4354"/>
      </w:tblGrid>
      <w:tr w:rsidR="005A5F9B" w:rsidRPr="00954743" w14:paraId="28E9F818" w14:textId="77777777" w:rsidTr="00297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4CEDE2FD" w14:textId="77777777" w:rsidR="00954743" w:rsidRPr="00954743" w:rsidRDefault="00954743" w:rsidP="00B926D1">
            <w:pPr>
              <w:suppressAutoHyphens w:val="0"/>
              <w:spacing w:before="120" w:after="120"/>
              <w:rPr>
                <w:noProof/>
              </w:rPr>
            </w:pPr>
            <w:r w:rsidRPr="00954743">
              <w:rPr>
                <w:noProof/>
              </w:rPr>
              <w:t>Date</w:t>
            </w:r>
          </w:p>
        </w:tc>
        <w:tc>
          <w:tcPr>
            <w:tcW w:w="1437" w:type="dxa"/>
            <w:vAlign w:val="center"/>
          </w:tcPr>
          <w:p w14:paraId="5D29EC6F"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14:paraId="2C604713"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04937B33" w14:textId="09BB1123"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297AEA" w:rsidRPr="00954743" w14:paraId="12C2289D" w14:textId="77777777" w:rsidTr="00297A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75602E1F" w14:textId="77777777" w:rsidR="00C9104F" w:rsidRPr="00C9104F" w:rsidRDefault="00C9104F" w:rsidP="00C9104F">
            <w:pPr>
              <w:pStyle w:val="paragraph"/>
              <w:spacing w:before="0" w:beforeAutospacing="0" w:after="0" w:afterAutospacing="0"/>
              <w:textAlignment w:val="baseline"/>
              <w:rPr>
                <w:rFonts w:ascii="Segoe UI" w:hAnsi="Segoe UI" w:cs="Segoe UI"/>
                <w:color w:val="FFFFFF"/>
                <w:sz w:val="18"/>
                <w:szCs w:val="18"/>
              </w:rPr>
            </w:pPr>
            <w:r w:rsidRPr="00C9104F">
              <w:rPr>
                <w:rStyle w:val="normaltextrun"/>
                <w:rFonts w:ascii="Arial" w:hAnsi="Arial" w:cs="Arial"/>
                <w:color w:val="FFFFFF"/>
              </w:rPr>
              <w:t>Thursday </w:t>
            </w:r>
            <w:r w:rsidRPr="00C9104F">
              <w:rPr>
                <w:rStyle w:val="eop"/>
                <w:rFonts w:ascii="Arial" w:hAnsi="Arial" w:cs="Arial"/>
                <w:color w:val="FFFFFF"/>
              </w:rPr>
              <w:t> </w:t>
            </w:r>
          </w:p>
          <w:p w14:paraId="32DF7CC6" w14:textId="7556F94D" w:rsidR="00297AEA" w:rsidRPr="00C9104F" w:rsidRDefault="00C9104F" w:rsidP="00C9104F">
            <w:pPr>
              <w:pStyle w:val="paragraph"/>
              <w:spacing w:before="0" w:beforeAutospacing="0" w:after="0" w:afterAutospacing="0"/>
              <w:textAlignment w:val="baseline"/>
              <w:rPr>
                <w:rFonts w:ascii="Segoe UI" w:hAnsi="Segoe UI" w:cs="Segoe UI"/>
                <w:color w:val="FFFFFF"/>
                <w:sz w:val="18"/>
                <w:szCs w:val="18"/>
              </w:rPr>
            </w:pPr>
            <w:r w:rsidRPr="00C9104F">
              <w:rPr>
                <w:rStyle w:val="normaltextrun"/>
                <w:rFonts w:ascii="Arial" w:hAnsi="Arial" w:cs="Arial"/>
                <w:color w:val="FFFFFF"/>
              </w:rPr>
              <w:t>30 October 2025</w:t>
            </w:r>
          </w:p>
        </w:tc>
        <w:tc>
          <w:tcPr>
            <w:tcW w:w="1437" w:type="dxa"/>
            <w:vAlign w:val="center"/>
          </w:tcPr>
          <w:p w14:paraId="42C2796B" w14:textId="477482F5" w:rsidR="00297AEA" w:rsidRPr="00954743" w:rsidRDefault="00297AEA" w:rsidP="00847352">
            <w:pPr>
              <w:suppressAutoHyphens w:val="0"/>
              <w:cnfStyle w:val="000000100000" w:firstRow="0" w:lastRow="0" w:firstColumn="0" w:lastColumn="0" w:oddVBand="0" w:evenVBand="0" w:oddHBand="1" w:evenHBand="0" w:firstRowFirstColumn="0" w:firstRowLastColumn="0" w:lastRowFirstColumn="0" w:lastRowLastColumn="0"/>
              <w:rPr>
                <w:noProof/>
              </w:rPr>
            </w:pPr>
            <w:r w:rsidRPr="00954743">
              <w:rPr>
                <w:noProof/>
              </w:rPr>
              <w:t>2</w:t>
            </w:r>
            <w:r>
              <w:rPr>
                <w:noProof/>
              </w:rPr>
              <w:t>.00pm</w:t>
            </w:r>
            <w:r w:rsidRPr="00954743">
              <w:rPr>
                <w:noProof/>
              </w:rPr>
              <w:t xml:space="preserve"> </w:t>
            </w:r>
            <w:r>
              <w:rPr>
                <w:noProof/>
              </w:rPr>
              <w:t>–</w:t>
            </w:r>
            <w:r w:rsidRPr="00954743">
              <w:rPr>
                <w:noProof/>
              </w:rPr>
              <w:t xml:space="preserve"> 4</w:t>
            </w:r>
            <w:r>
              <w:rPr>
                <w:noProof/>
              </w:rPr>
              <w:t>.00</w:t>
            </w:r>
            <w:r w:rsidRPr="00954743">
              <w:rPr>
                <w:noProof/>
              </w:rPr>
              <w:t>pm</w:t>
            </w:r>
          </w:p>
        </w:tc>
        <w:tc>
          <w:tcPr>
            <w:tcW w:w="1500" w:type="dxa"/>
            <w:vAlign w:val="center"/>
          </w:tcPr>
          <w:p w14:paraId="01CE0317" w14:textId="72B24145" w:rsidR="00297AEA" w:rsidRPr="00954743" w:rsidRDefault="00297AEA" w:rsidP="00847352">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Pr>
                <w:noProof/>
              </w:rPr>
              <w:t>Teams</w:t>
            </w:r>
          </w:p>
        </w:tc>
        <w:tc>
          <w:tcPr>
            <w:tcW w:w="4354" w:type="dxa"/>
            <w:vAlign w:val="center"/>
          </w:tcPr>
          <w:p w14:paraId="57592A8C" w14:textId="2B55CED0" w:rsidR="00297AEA" w:rsidRPr="00954743" w:rsidRDefault="00297AEA"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28" w:history="1">
              <w:r w:rsidR="00D50AD2">
                <w:rPr>
                  <w:rStyle w:val="Hyperlink"/>
                  <w:noProof/>
                </w:rPr>
                <w:t xml:space="preserve">Managing </w:t>
              </w:r>
              <w:r w:rsidR="0009519F">
                <w:rPr>
                  <w:rStyle w:val="Hyperlink"/>
                  <w:noProof/>
                </w:rPr>
                <w:t>Grievances</w:t>
              </w:r>
              <w:r w:rsidR="00D50AD2">
                <w:rPr>
                  <w:rStyle w:val="Hyperlink"/>
                  <w:noProof/>
                </w:rPr>
                <w:t xml:space="preserve"> 30/10/25</w:t>
              </w:r>
            </w:hyperlink>
            <w:r w:rsidR="00D50AD2">
              <w:rPr>
                <w:noProof/>
              </w:rPr>
              <w:t xml:space="preserve"> </w:t>
            </w:r>
          </w:p>
        </w:tc>
      </w:tr>
      <w:tr w:rsidR="00297AEA" w:rsidRPr="00954743" w14:paraId="2EBB29A4" w14:textId="77777777" w:rsidTr="00297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3D9CBACB" w14:textId="7F64197D" w:rsidR="00297AEA" w:rsidRPr="00954743" w:rsidRDefault="002E7F75" w:rsidP="00B926D1">
            <w:pPr>
              <w:suppressAutoHyphens w:val="0"/>
              <w:spacing w:after="120"/>
              <w:rPr>
                <w:noProof/>
              </w:rPr>
            </w:pPr>
            <w:r w:rsidRPr="002E7F75">
              <w:rPr>
                <w:noProof/>
              </w:rPr>
              <w:t xml:space="preserve">Wednesday </w:t>
            </w:r>
            <w:r w:rsidR="00C9104F">
              <w:rPr>
                <w:noProof/>
              </w:rPr>
              <w:t xml:space="preserve">         </w:t>
            </w:r>
            <w:r w:rsidRPr="002E7F75">
              <w:rPr>
                <w:noProof/>
              </w:rPr>
              <w:t>10</w:t>
            </w:r>
            <w:r w:rsidR="00FE48B9">
              <w:rPr>
                <w:noProof/>
              </w:rPr>
              <w:t xml:space="preserve"> </w:t>
            </w:r>
            <w:r w:rsidRPr="002E7F75">
              <w:rPr>
                <w:noProof/>
              </w:rPr>
              <w:t xml:space="preserve">December </w:t>
            </w:r>
            <w:r>
              <w:rPr>
                <w:noProof/>
              </w:rPr>
              <w:t>2025</w:t>
            </w:r>
          </w:p>
        </w:tc>
        <w:tc>
          <w:tcPr>
            <w:tcW w:w="1437" w:type="dxa"/>
            <w:vAlign w:val="center"/>
          </w:tcPr>
          <w:p w14:paraId="40B6DA95" w14:textId="4DFD00B6" w:rsidR="00297AEA" w:rsidRPr="00954743" w:rsidRDefault="002E7F75"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10</w:t>
            </w:r>
            <w:r w:rsidR="00847352">
              <w:rPr>
                <w:noProof/>
              </w:rPr>
              <w:t>.00</w:t>
            </w:r>
            <w:r>
              <w:rPr>
                <w:noProof/>
              </w:rPr>
              <w:t>am – 12</w:t>
            </w:r>
            <w:r w:rsidR="00847352">
              <w:rPr>
                <w:noProof/>
              </w:rPr>
              <w:t>.00</w:t>
            </w:r>
            <w:r>
              <w:rPr>
                <w:noProof/>
              </w:rPr>
              <w:t>pm</w:t>
            </w:r>
          </w:p>
        </w:tc>
        <w:tc>
          <w:tcPr>
            <w:tcW w:w="1500" w:type="dxa"/>
            <w:vAlign w:val="center"/>
          </w:tcPr>
          <w:p w14:paraId="41EC61FE" w14:textId="397CF34C" w:rsidR="00297AEA" w:rsidRPr="00954743" w:rsidRDefault="003A3D9A"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3A3D9A">
              <w:rPr>
                <w:noProof/>
              </w:rPr>
              <w:t>Bunker    (In Person</w:t>
            </w:r>
            <w:r>
              <w:rPr>
                <w:noProof/>
              </w:rPr>
              <w:t>)</w:t>
            </w:r>
          </w:p>
        </w:tc>
        <w:tc>
          <w:tcPr>
            <w:tcW w:w="4354" w:type="dxa"/>
            <w:vAlign w:val="center"/>
          </w:tcPr>
          <w:p w14:paraId="24781B47" w14:textId="11612F3F" w:rsidR="00297AEA" w:rsidRPr="00954743" w:rsidRDefault="00242208"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242208">
              <w:rPr>
                <w:noProof/>
              </w:rPr>
              <w:t xml:space="preserve">Please email </w:t>
            </w:r>
            <w:hyperlink r:id="rId29" w:history="1">
              <w:r w:rsidRPr="00F62D3D">
                <w:rPr>
                  <w:rStyle w:val="Hyperlink"/>
                  <w:noProof/>
                </w:rPr>
                <w:t>learn.develop@orkney.gov.uk</w:t>
              </w:r>
            </w:hyperlink>
            <w:r>
              <w:rPr>
                <w:noProof/>
              </w:rPr>
              <w:t xml:space="preserve"> </w:t>
            </w:r>
          </w:p>
        </w:tc>
      </w:tr>
    </w:tbl>
    <w:p w14:paraId="7BB05CA4" w14:textId="6721177A" w:rsidR="00954743" w:rsidRDefault="00954743" w:rsidP="004329CE">
      <w:pPr>
        <w:suppressAutoHyphens w:val="0"/>
        <w:spacing w:after="120"/>
        <w:rPr>
          <w:noProof/>
        </w:rPr>
      </w:pPr>
    </w:p>
    <w:p w14:paraId="5ECF3EDC" w14:textId="3FCAC56C" w:rsidR="00954743" w:rsidRPr="00603326" w:rsidRDefault="00E425F7" w:rsidP="00603326">
      <w:pPr>
        <w:pStyle w:val="Heading2"/>
        <w:shd w:val="clear" w:color="auto" w:fill="B20059"/>
        <w:rPr>
          <w:noProof/>
          <w:color w:val="FFFFFF" w:themeColor="background1"/>
        </w:rPr>
      </w:pPr>
      <w:bookmarkStart w:id="38" w:name="_Toc207267740"/>
      <w:r>
        <w:rPr>
          <w:noProof/>
          <w:color w:val="FFFFFF" w:themeColor="background1"/>
        </w:rPr>
        <w:t xml:space="preserve">Managing </w:t>
      </w:r>
      <w:r w:rsidR="00954743" w:rsidRPr="00603326">
        <w:rPr>
          <w:noProof/>
          <w:color w:val="FFFFFF" w:themeColor="background1"/>
        </w:rPr>
        <w:t>Good Conversations</w:t>
      </w:r>
      <w:bookmarkEnd w:id="38"/>
    </w:p>
    <w:p w14:paraId="5C52B2D7" w14:textId="2026D5AA" w:rsidR="00E425F7" w:rsidRDefault="00E425F7" w:rsidP="00954743">
      <w:pPr>
        <w:suppressAutoHyphens w:val="0"/>
        <w:rPr>
          <w:bCs/>
          <w:noProof/>
        </w:rPr>
      </w:pPr>
      <w:r w:rsidRPr="00C504F7">
        <w:rPr>
          <w:bCs/>
          <w:noProof/>
        </w:rPr>
        <w:t>This key training session for Managers and Supervisors will</w:t>
      </w:r>
      <w:r>
        <w:rPr>
          <w:bCs/>
          <w:noProof/>
        </w:rPr>
        <w:t xml:space="preserve"> equip you with the skills and confidence to </w:t>
      </w:r>
      <w:r w:rsidR="00954743" w:rsidRPr="00954743">
        <w:rPr>
          <w:bCs/>
          <w:noProof/>
        </w:rPr>
        <w:t>have regular</w:t>
      </w:r>
      <w:r>
        <w:rPr>
          <w:bCs/>
          <w:noProof/>
        </w:rPr>
        <w:t>,</w:t>
      </w:r>
      <w:r w:rsidR="00954743" w:rsidRPr="00954743">
        <w:rPr>
          <w:bCs/>
          <w:noProof/>
        </w:rPr>
        <w:t xml:space="preserve"> meaningful conversations with </w:t>
      </w:r>
      <w:r>
        <w:rPr>
          <w:bCs/>
          <w:noProof/>
        </w:rPr>
        <w:t>your team members and give you an overview of the Good Conversations policy and process.</w:t>
      </w:r>
    </w:p>
    <w:p w14:paraId="0A8C9FF4" w14:textId="312FC3F8" w:rsidR="00E425F7" w:rsidRDefault="00E425F7" w:rsidP="00E425F7">
      <w:pPr>
        <w:suppressAutoHyphens w:val="0"/>
        <w:spacing w:after="120"/>
        <w:rPr>
          <w:bCs/>
          <w:noProof/>
        </w:rPr>
      </w:pPr>
      <w:r>
        <w:rPr>
          <w:bCs/>
          <w:noProof/>
        </w:rPr>
        <w:t xml:space="preserve">This session will introduce the Good Conversations model and support you to have conversations with your team members that:  </w:t>
      </w:r>
    </w:p>
    <w:p w14:paraId="0A24D0C6" w14:textId="1179B1DD" w:rsidR="00E425F7" w:rsidRPr="00E425F7" w:rsidRDefault="00E425F7" w:rsidP="00E425F7">
      <w:pPr>
        <w:pStyle w:val="ListParagraph"/>
        <w:numPr>
          <w:ilvl w:val="0"/>
          <w:numId w:val="44"/>
        </w:numPr>
        <w:suppressAutoHyphens w:val="0"/>
        <w:rPr>
          <w:bCs/>
          <w:noProof/>
        </w:rPr>
      </w:pPr>
      <w:r w:rsidRPr="00E425F7">
        <w:rPr>
          <w:bCs/>
          <w:noProof/>
        </w:rPr>
        <w:t>F</w:t>
      </w:r>
      <w:r w:rsidR="00954743" w:rsidRPr="00E425F7">
        <w:rPr>
          <w:bCs/>
          <w:noProof/>
        </w:rPr>
        <w:t>ocus on clarifying work related priorities for the year ahead</w:t>
      </w:r>
      <w:r w:rsidRPr="00E425F7">
        <w:rPr>
          <w:bCs/>
          <w:noProof/>
        </w:rPr>
        <w:t>.</w:t>
      </w:r>
      <w:r w:rsidR="00954743" w:rsidRPr="00E425F7">
        <w:rPr>
          <w:bCs/>
          <w:noProof/>
        </w:rPr>
        <w:t xml:space="preserve"> </w:t>
      </w:r>
    </w:p>
    <w:p w14:paraId="08850942" w14:textId="7E973DFD" w:rsidR="00E425F7" w:rsidRPr="00E425F7" w:rsidRDefault="00E425F7" w:rsidP="00E425F7">
      <w:pPr>
        <w:pStyle w:val="ListParagraph"/>
        <w:numPr>
          <w:ilvl w:val="0"/>
          <w:numId w:val="44"/>
        </w:numPr>
        <w:suppressAutoHyphens w:val="0"/>
        <w:rPr>
          <w:bCs/>
          <w:noProof/>
        </w:rPr>
      </w:pPr>
      <w:r w:rsidRPr="00E425F7">
        <w:rPr>
          <w:bCs/>
          <w:noProof/>
        </w:rPr>
        <w:t>P</w:t>
      </w:r>
      <w:r w:rsidR="00954743" w:rsidRPr="00E425F7">
        <w:rPr>
          <w:bCs/>
          <w:noProof/>
        </w:rPr>
        <w:t>rovid</w:t>
      </w:r>
      <w:r w:rsidRPr="00E425F7">
        <w:rPr>
          <w:bCs/>
          <w:noProof/>
        </w:rPr>
        <w:t>e</w:t>
      </w:r>
      <w:r w:rsidR="00954743" w:rsidRPr="00E425F7">
        <w:rPr>
          <w:bCs/>
          <w:noProof/>
        </w:rPr>
        <w:t xml:space="preserve"> </w:t>
      </w:r>
      <w:r w:rsidRPr="00E425F7">
        <w:rPr>
          <w:bCs/>
          <w:noProof/>
        </w:rPr>
        <w:t xml:space="preserve">constructive and meaningful </w:t>
      </w:r>
      <w:r w:rsidR="00954743" w:rsidRPr="00E425F7">
        <w:rPr>
          <w:bCs/>
          <w:noProof/>
        </w:rPr>
        <w:t xml:space="preserve">feedback </w:t>
      </w:r>
    </w:p>
    <w:p w14:paraId="39837612" w14:textId="0CD83E9F" w:rsidR="00E425F7" w:rsidRPr="00E425F7" w:rsidRDefault="00E425F7" w:rsidP="00E425F7">
      <w:pPr>
        <w:pStyle w:val="ListParagraph"/>
        <w:numPr>
          <w:ilvl w:val="0"/>
          <w:numId w:val="44"/>
        </w:numPr>
        <w:suppressAutoHyphens w:val="0"/>
        <w:spacing w:after="120"/>
        <w:ind w:left="714" w:hanging="357"/>
        <w:rPr>
          <w:bCs/>
          <w:noProof/>
        </w:rPr>
      </w:pPr>
      <w:r w:rsidRPr="00E425F7">
        <w:rPr>
          <w:bCs/>
          <w:noProof/>
        </w:rPr>
        <w:t>Identify and support</w:t>
      </w:r>
      <w:r w:rsidR="00954743" w:rsidRPr="00E425F7">
        <w:rPr>
          <w:bCs/>
          <w:noProof/>
        </w:rPr>
        <w:t xml:space="preserve"> development needs. </w:t>
      </w:r>
    </w:p>
    <w:p w14:paraId="7FC4AE7B" w14:textId="2E094ED8" w:rsidR="00242208" w:rsidRPr="00954743" w:rsidRDefault="009C2B17" w:rsidP="009C2B17">
      <w:pPr>
        <w:suppressAutoHyphens w:val="0"/>
        <w:spacing w:after="120"/>
        <w:rPr>
          <w:bCs/>
          <w:noProof/>
        </w:rPr>
      </w:pPr>
      <w:r>
        <w:rPr>
          <w:bCs/>
          <w:noProof/>
        </w:rPr>
        <w:t>This trainin</w:t>
      </w:r>
      <w:r w:rsidR="00E425F7">
        <w:rPr>
          <w:bCs/>
          <w:noProof/>
        </w:rPr>
        <w:t>g</w:t>
      </w:r>
      <w:r>
        <w:rPr>
          <w:bCs/>
          <w:noProof/>
        </w:rPr>
        <w:t xml:space="preserve"> is delivered</w:t>
      </w:r>
      <w:r w:rsidR="00954743" w:rsidRPr="00954743">
        <w:rPr>
          <w:bCs/>
          <w:noProof/>
        </w:rPr>
        <w:t xml:space="preserve"> by Sorcha Woodrow, </w:t>
      </w:r>
      <w:r>
        <w:rPr>
          <w:bCs/>
          <w:noProof/>
        </w:rPr>
        <w:t xml:space="preserve">our </w:t>
      </w:r>
      <w:r w:rsidR="00954743" w:rsidRPr="00954743">
        <w:rPr>
          <w:bCs/>
          <w:noProof/>
        </w:rPr>
        <w:t>Learning and Development Adviser.</w:t>
      </w:r>
    </w:p>
    <w:tbl>
      <w:tblPr>
        <w:tblStyle w:val="OICGrey"/>
        <w:tblW w:w="0" w:type="auto"/>
        <w:tblLook w:val="04A0" w:firstRow="1" w:lastRow="0" w:firstColumn="1" w:lastColumn="0" w:noHBand="0" w:noVBand="1"/>
      </w:tblPr>
      <w:tblGrid>
        <w:gridCol w:w="2391"/>
        <w:gridCol w:w="1447"/>
        <w:gridCol w:w="1544"/>
        <w:gridCol w:w="4354"/>
      </w:tblGrid>
      <w:tr w:rsidR="00C13503" w:rsidRPr="00954743" w14:paraId="162CEF77"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0F220741" w14:textId="77777777" w:rsidR="00954743" w:rsidRPr="00954743" w:rsidRDefault="00954743" w:rsidP="00B926D1">
            <w:pPr>
              <w:suppressAutoHyphens w:val="0"/>
              <w:spacing w:before="120" w:after="120"/>
              <w:rPr>
                <w:noProof/>
              </w:rPr>
            </w:pPr>
            <w:bookmarkStart w:id="39" w:name="_Hlk155272263"/>
            <w:r w:rsidRPr="00954743">
              <w:rPr>
                <w:noProof/>
              </w:rPr>
              <w:t>Date</w:t>
            </w:r>
          </w:p>
        </w:tc>
        <w:tc>
          <w:tcPr>
            <w:tcW w:w="1447" w:type="dxa"/>
            <w:vAlign w:val="center"/>
          </w:tcPr>
          <w:p w14:paraId="277D01C9"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14:paraId="01BA463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6223E59F" w14:textId="4EECAB0F"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FA4536" w:rsidRPr="00954743" w14:paraId="606294B3" w14:textId="77777777" w:rsidTr="00B926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7F1A9B58" w14:textId="1488591E" w:rsidR="00FA4536" w:rsidRPr="00B576EE" w:rsidRDefault="00DB12F1" w:rsidP="009F079F">
            <w:pPr>
              <w:suppressAutoHyphens w:val="0"/>
              <w:rPr>
                <w:noProof/>
              </w:rPr>
            </w:pPr>
            <w:r w:rsidRPr="00DB12F1">
              <w:rPr>
                <w:noProof/>
              </w:rPr>
              <w:t xml:space="preserve">Wednesday </w:t>
            </w:r>
            <w:r w:rsidR="00E11CE3">
              <w:rPr>
                <w:noProof/>
              </w:rPr>
              <w:t xml:space="preserve">          </w:t>
            </w:r>
            <w:r w:rsidRPr="00DB12F1">
              <w:rPr>
                <w:noProof/>
              </w:rPr>
              <w:t>1</w:t>
            </w:r>
            <w:r w:rsidR="00FE48B9">
              <w:rPr>
                <w:noProof/>
              </w:rPr>
              <w:t xml:space="preserve"> </w:t>
            </w:r>
            <w:r w:rsidRPr="00DB12F1">
              <w:rPr>
                <w:noProof/>
              </w:rPr>
              <w:t xml:space="preserve">October </w:t>
            </w:r>
            <w:r w:rsidR="005D03AE">
              <w:rPr>
                <w:noProof/>
              </w:rPr>
              <w:t>2025</w:t>
            </w:r>
          </w:p>
        </w:tc>
        <w:tc>
          <w:tcPr>
            <w:tcW w:w="1447" w:type="dxa"/>
            <w:vAlign w:val="center"/>
          </w:tcPr>
          <w:p w14:paraId="3AC67CB3" w14:textId="72737C4B" w:rsidR="00FA4536" w:rsidRPr="00954743" w:rsidRDefault="00FA4536"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FA4536">
              <w:rPr>
                <w:noProof/>
              </w:rPr>
              <w:t>10.00am – 11.00am</w:t>
            </w:r>
          </w:p>
        </w:tc>
        <w:tc>
          <w:tcPr>
            <w:tcW w:w="1544" w:type="dxa"/>
            <w:vAlign w:val="center"/>
          </w:tcPr>
          <w:p w14:paraId="40804645" w14:textId="77777777" w:rsidR="00FA4536" w:rsidRDefault="00FA4536" w:rsidP="009F079F">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Bunker</w:t>
            </w:r>
          </w:p>
          <w:p w14:paraId="6BAAB112" w14:textId="1414A953" w:rsidR="00FA4536" w:rsidRDefault="00FA4536" w:rsidP="00650715">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(In person)</w:t>
            </w:r>
          </w:p>
        </w:tc>
        <w:tc>
          <w:tcPr>
            <w:tcW w:w="4354" w:type="dxa"/>
            <w:vAlign w:val="center"/>
          </w:tcPr>
          <w:p w14:paraId="0E57FBC6" w14:textId="0B182085" w:rsidR="00FA4536" w:rsidRPr="00954743" w:rsidRDefault="00FA4536"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FA4536">
              <w:rPr>
                <w:noProof/>
              </w:rPr>
              <w:t xml:space="preserve">Please email </w:t>
            </w:r>
            <w:hyperlink r:id="rId30" w:history="1">
              <w:r w:rsidRPr="00884AF0">
                <w:rPr>
                  <w:rStyle w:val="Hyperlink"/>
                  <w:noProof/>
                </w:rPr>
                <w:t>learn.develop@orkney.gov.uk</w:t>
              </w:r>
            </w:hyperlink>
            <w:r>
              <w:rPr>
                <w:noProof/>
              </w:rPr>
              <w:t xml:space="preserve"> </w:t>
            </w:r>
          </w:p>
        </w:tc>
      </w:tr>
      <w:tr w:rsidR="00C13503" w:rsidRPr="00954743" w14:paraId="53CE35CE" w14:textId="77777777" w:rsidTr="00B92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54EB6585" w14:textId="4DCF9443" w:rsidR="00954743" w:rsidRPr="00BC7185" w:rsidRDefault="00B576EE" w:rsidP="009F079F">
            <w:pPr>
              <w:suppressAutoHyphens w:val="0"/>
              <w:rPr>
                <w:b w:val="0"/>
                <w:bCs w:val="0"/>
                <w:noProof/>
              </w:rPr>
            </w:pPr>
            <w:r w:rsidRPr="00B576EE">
              <w:rPr>
                <w:noProof/>
              </w:rPr>
              <w:t xml:space="preserve">Thursday </w:t>
            </w:r>
            <w:r w:rsidR="00E11CE3">
              <w:rPr>
                <w:noProof/>
              </w:rPr>
              <w:t xml:space="preserve">            </w:t>
            </w:r>
            <w:r w:rsidRPr="00B576EE">
              <w:rPr>
                <w:noProof/>
              </w:rPr>
              <w:t>20</w:t>
            </w:r>
            <w:r w:rsidR="00FE48B9">
              <w:rPr>
                <w:noProof/>
              </w:rPr>
              <w:t xml:space="preserve"> </w:t>
            </w:r>
            <w:r w:rsidRPr="00B576EE">
              <w:rPr>
                <w:noProof/>
              </w:rPr>
              <w:t xml:space="preserve">November </w:t>
            </w:r>
            <w:r>
              <w:rPr>
                <w:noProof/>
              </w:rPr>
              <w:t>2025</w:t>
            </w:r>
          </w:p>
        </w:tc>
        <w:tc>
          <w:tcPr>
            <w:tcW w:w="1447" w:type="dxa"/>
            <w:vAlign w:val="center"/>
          </w:tcPr>
          <w:p w14:paraId="65A28F7B" w14:textId="5BD88FFF"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3</w:t>
            </w:r>
            <w:r w:rsidR="00070DEE">
              <w:rPr>
                <w:noProof/>
              </w:rPr>
              <w:t>.00</w:t>
            </w:r>
            <w:r w:rsidRPr="00954743">
              <w:rPr>
                <w:noProof/>
              </w:rPr>
              <w:t>pm</w:t>
            </w:r>
          </w:p>
        </w:tc>
        <w:tc>
          <w:tcPr>
            <w:tcW w:w="1544" w:type="dxa"/>
            <w:vAlign w:val="center"/>
          </w:tcPr>
          <w:p w14:paraId="28675EAA" w14:textId="02552D04" w:rsidR="00954743" w:rsidRPr="00954743" w:rsidRDefault="00C1350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20A778B3" w14:textId="27BAF043" w:rsidR="003E4247"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31" w:history="1">
              <w:r w:rsidR="00614244">
                <w:rPr>
                  <w:rStyle w:val="Hyperlink"/>
                  <w:noProof/>
                </w:rPr>
                <w:t>Good Conversations 20/11/25</w:t>
              </w:r>
            </w:hyperlink>
            <w:r w:rsidR="00614244">
              <w:rPr>
                <w:noProof/>
              </w:rPr>
              <w:t xml:space="preserve"> </w:t>
            </w:r>
          </w:p>
        </w:tc>
      </w:tr>
    </w:tbl>
    <w:p w14:paraId="6953D139" w14:textId="24B9BBEC" w:rsidR="00954743" w:rsidRPr="00603326" w:rsidRDefault="009C2B17" w:rsidP="00603326">
      <w:pPr>
        <w:pStyle w:val="Heading2"/>
        <w:shd w:val="clear" w:color="auto" w:fill="B20059"/>
        <w:rPr>
          <w:noProof/>
          <w:color w:val="FFFFFF" w:themeColor="background1"/>
        </w:rPr>
      </w:pPr>
      <w:bookmarkStart w:id="40" w:name="_Toc207267741"/>
      <w:bookmarkEnd w:id="39"/>
      <w:r>
        <w:rPr>
          <w:noProof/>
          <w:color w:val="FFFFFF" w:themeColor="background1"/>
        </w:rPr>
        <w:lastRenderedPageBreak/>
        <w:t xml:space="preserve">Managing </w:t>
      </w:r>
      <w:r w:rsidR="00954743" w:rsidRPr="00603326">
        <w:rPr>
          <w:noProof/>
          <w:color w:val="FFFFFF" w:themeColor="background1"/>
        </w:rPr>
        <w:t>Recruitment and Selection</w:t>
      </w:r>
      <w:bookmarkEnd w:id="40"/>
    </w:p>
    <w:p w14:paraId="3BC21EA5" w14:textId="7EB3C4BC" w:rsidR="00BF5AE7" w:rsidRDefault="00FF164C" w:rsidP="00E27628">
      <w:pPr>
        <w:suppressAutoHyphens w:val="0"/>
        <w:spacing w:after="120"/>
        <w:jc w:val="center"/>
        <w:rPr>
          <w:noProof/>
        </w:rPr>
      </w:pPr>
      <w:r>
        <w:rPr>
          <w:noProof/>
        </w:rPr>
        <w:drawing>
          <wp:inline distT="0" distB="0" distL="0" distR="0" wp14:anchorId="5DBDB2DD" wp14:editId="053677A9">
            <wp:extent cx="4603433" cy="2552368"/>
            <wp:effectExtent l="0" t="0" r="6985" b="635"/>
            <wp:docPr id="1859913948" name="Picture 12" descr="New Recruitment and Selection Training coming soon. We're Developing new training to support the updated Recruitment and Selection policy. Full details will be shared shor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3948" name="Picture 12" descr="New Recruitment and Selection Training coming soon. We're Developing new training to support the updated Recruitment and Selection policy. Full details will be shared shortly."/>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6833"/>
                    <a:stretch>
                      <a:fillRect/>
                    </a:stretch>
                  </pic:blipFill>
                  <pic:spPr bwMode="auto">
                    <a:xfrm>
                      <a:off x="0" y="0"/>
                      <a:ext cx="4603805" cy="2552574"/>
                    </a:xfrm>
                    <a:prstGeom prst="rect">
                      <a:avLst/>
                    </a:prstGeom>
                    <a:noFill/>
                    <a:ln>
                      <a:noFill/>
                    </a:ln>
                    <a:extLst>
                      <a:ext uri="{53640926-AAD7-44D8-BBD7-CCE9431645EC}">
                        <a14:shadowObscured xmlns:a14="http://schemas.microsoft.com/office/drawing/2010/main"/>
                      </a:ext>
                    </a:extLst>
                  </pic:spPr>
                </pic:pic>
              </a:graphicData>
            </a:graphic>
          </wp:inline>
        </w:drawing>
      </w:r>
    </w:p>
    <w:p w14:paraId="4B3A15A5" w14:textId="783DE1F0" w:rsidR="00954743" w:rsidRPr="00603326" w:rsidRDefault="003166EB" w:rsidP="00603326">
      <w:pPr>
        <w:pStyle w:val="Heading2"/>
        <w:shd w:val="clear" w:color="auto" w:fill="B20059"/>
        <w:rPr>
          <w:noProof/>
          <w:color w:val="FFFFFF" w:themeColor="background1"/>
        </w:rPr>
      </w:pPr>
      <w:bookmarkStart w:id="41" w:name="_Toc207267742"/>
      <w:r>
        <w:rPr>
          <w:noProof/>
          <w:color w:val="FFFFFF" w:themeColor="background1"/>
        </w:rPr>
        <w:t xml:space="preserve">Managing </w:t>
      </w:r>
      <w:r w:rsidR="00954743" w:rsidRPr="00603326">
        <w:rPr>
          <w:noProof/>
          <w:color w:val="FFFFFF" w:themeColor="background1"/>
        </w:rPr>
        <w:t>Capability</w:t>
      </w:r>
      <w:bookmarkEnd w:id="41"/>
    </w:p>
    <w:p w14:paraId="16F03C91" w14:textId="47E3DDA8" w:rsidR="0088490A" w:rsidRDefault="0088490A" w:rsidP="003166EB">
      <w:pPr>
        <w:suppressAutoHyphens w:val="0"/>
        <w:spacing w:after="120"/>
        <w:rPr>
          <w:noProof/>
        </w:rPr>
      </w:pPr>
      <w:r w:rsidRPr="0088490A">
        <w:rPr>
          <w:noProof/>
        </w:rPr>
        <w:t>This session is designed to support Managers and Supervisors in effectively addressing situations where a team member is not meeting the expected standards of performance in their role.</w:t>
      </w:r>
    </w:p>
    <w:p w14:paraId="1CFFA9CC" w14:textId="5FB0A67F" w:rsidR="00954743" w:rsidRPr="00954743" w:rsidRDefault="003166EB" w:rsidP="003166EB">
      <w:pPr>
        <w:suppressAutoHyphens w:val="0"/>
        <w:spacing w:after="120"/>
        <w:rPr>
          <w:noProof/>
        </w:rPr>
      </w:pPr>
      <w:r>
        <w:rPr>
          <w:noProof/>
        </w:rPr>
        <w:t>The</w:t>
      </w:r>
      <w:r w:rsidR="00954743" w:rsidRPr="00954743">
        <w:rPr>
          <w:noProof/>
        </w:rPr>
        <w:t xml:space="preserve"> </w:t>
      </w:r>
      <w:r>
        <w:rPr>
          <w:noProof/>
        </w:rPr>
        <w:t xml:space="preserve">training </w:t>
      </w:r>
      <w:r w:rsidR="00954743" w:rsidRPr="00954743">
        <w:rPr>
          <w:noProof/>
        </w:rPr>
        <w:t xml:space="preserve">will </w:t>
      </w:r>
      <w:r>
        <w:rPr>
          <w:noProof/>
        </w:rPr>
        <w:t>equip you to</w:t>
      </w:r>
      <w:r w:rsidR="00954743" w:rsidRPr="00954743">
        <w:rPr>
          <w:noProof/>
        </w:rPr>
        <w:t xml:space="preserve"> adopt a fair, consistent and supportive approach </w:t>
      </w:r>
      <w:r>
        <w:rPr>
          <w:noProof/>
        </w:rPr>
        <w:t xml:space="preserve">to managing capability, and </w:t>
      </w:r>
      <w:r w:rsidR="00954743" w:rsidRPr="00954743">
        <w:rPr>
          <w:noProof/>
        </w:rPr>
        <w:t>tak</w:t>
      </w:r>
      <w:r>
        <w:rPr>
          <w:noProof/>
        </w:rPr>
        <w:t>e</w:t>
      </w:r>
      <w:r w:rsidR="00954743" w:rsidRPr="00954743">
        <w:rPr>
          <w:noProof/>
        </w:rPr>
        <w:t xml:space="preserve"> account of the individual circumstances and meet all legal requirements.</w:t>
      </w:r>
    </w:p>
    <w:p w14:paraId="1721AD6F" w14:textId="763B0997" w:rsidR="00954743" w:rsidRPr="00954743" w:rsidRDefault="003166EB" w:rsidP="003166EB">
      <w:pPr>
        <w:suppressAutoHyphens w:val="0"/>
        <w:spacing w:after="120"/>
        <w:rPr>
          <w:noProof/>
        </w:rPr>
      </w:pPr>
      <w:r>
        <w:rPr>
          <w:noProof/>
        </w:rPr>
        <w:t>This training is delivered</w:t>
      </w:r>
      <w:r w:rsidR="00954743" w:rsidRPr="00954743">
        <w:rPr>
          <w:noProof/>
        </w:rPr>
        <w:t xml:space="preserve"> by Amanda Anderson</w:t>
      </w:r>
      <w:r>
        <w:rPr>
          <w:noProof/>
        </w:rPr>
        <w:t>, our</w:t>
      </w:r>
      <w:r w:rsidR="00954743" w:rsidRPr="00954743">
        <w:rPr>
          <w:noProof/>
        </w:rPr>
        <w:t xml:space="preserve"> HR Adviser.</w:t>
      </w:r>
    </w:p>
    <w:tbl>
      <w:tblPr>
        <w:tblStyle w:val="OICGrey"/>
        <w:tblW w:w="0" w:type="auto"/>
        <w:tblLook w:val="04A0" w:firstRow="1" w:lastRow="0" w:firstColumn="1" w:lastColumn="0" w:noHBand="0" w:noVBand="1"/>
      </w:tblPr>
      <w:tblGrid>
        <w:gridCol w:w="2391"/>
        <w:gridCol w:w="1447"/>
        <w:gridCol w:w="1544"/>
        <w:gridCol w:w="4354"/>
      </w:tblGrid>
      <w:tr w:rsidR="00EE6A70" w:rsidRPr="00954743" w14:paraId="7A3F0BD1"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4147CB9A" w14:textId="77777777" w:rsidR="00954743" w:rsidRPr="00954743" w:rsidRDefault="00954743" w:rsidP="00B926D1">
            <w:pPr>
              <w:suppressAutoHyphens w:val="0"/>
              <w:spacing w:before="120" w:after="120"/>
              <w:rPr>
                <w:noProof/>
              </w:rPr>
            </w:pPr>
            <w:bookmarkStart w:id="42" w:name="_Hlk155273506"/>
            <w:r w:rsidRPr="00954743">
              <w:rPr>
                <w:noProof/>
              </w:rPr>
              <w:t>Date</w:t>
            </w:r>
          </w:p>
        </w:tc>
        <w:tc>
          <w:tcPr>
            <w:tcW w:w="1447" w:type="dxa"/>
            <w:vAlign w:val="center"/>
          </w:tcPr>
          <w:p w14:paraId="7A5ABBC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14:paraId="05E252D5"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569055F9" w14:textId="3715AF3F"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EE6A70" w:rsidRPr="00954743" w14:paraId="27D9DAFD"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5FB55360" w14:textId="5589770A" w:rsidR="00954743" w:rsidRPr="00954743" w:rsidRDefault="00181CD5" w:rsidP="00650715">
            <w:pPr>
              <w:suppressAutoHyphens w:val="0"/>
              <w:rPr>
                <w:noProof/>
              </w:rPr>
            </w:pPr>
            <w:r w:rsidRPr="00181CD5">
              <w:rPr>
                <w:noProof/>
              </w:rPr>
              <w:t xml:space="preserve">Tuesday </w:t>
            </w:r>
            <w:r w:rsidR="00E11CE3">
              <w:rPr>
                <w:noProof/>
              </w:rPr>
              <w:t xml:space="preserve">              </w:t>
            </w:r>
            <w:r w:rsidRPr="00181CD5">
              <w:rPr>
                <w:noProof/>
              </w:rPr>
              <w:t>16</w:t>
            </w:r>
            <w:r w:rsidR="00FE48B9">
              <w:rPr>
                <w:noProof/>
              </w:rPr>
              <w:t xml:space="preserve"> </w:t>
            </w:r>
            <w:r w:rsidRPr="00181CD5">
              <w:rPr>
                <w:noProof/>
              </w:rPr>
              <w:t>September</w:t>
            </w:r>
            <w:r w:rsidR="00E11CE3">
              <w:rPr>
                <w:noProof/>
              </w:rPr>
              <w:t xml:space="preserve"> </w:t>
            </w:r>
            <w:r>
              <w:rPr>
                <w:noProof/>
              </w:rPr>
              <w:t>2025</w:t>
            </w:r>
          </w:p>
        </w:tc>
        <w:tc>
          <w:tcPr>
            <w:tcW w:w="1447" w:type="dxa"/>
            <w:vAlign w:val="center"/>
          </w:tcPr>
          <w:p w14:paraId="4A4C6CDB" w14:textId="43554329" w:rsidR="00954743" w:rsidRPr="00954743" w:rsidRDefault="00181CD5"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w:t>
            </w:r>
            <w:r w:rsidR="00650715">
              <w:rPr>
                <w:noProof/>
              </w:rPr>
              <w:t>.00</w:t>
            </w:r>
            <w:r>
              <w:rPr>
                <w:noProof/>
              </w:rPr>
              <w:t>pm – 4</w:t>
            </w:r>
            <w:r w:rsidR="00650715">
              <w:rPr>
                <w:noProof/>
              </w:rPr>
              <w:t>.00</w:t>
            </w:r>
            <w:r>
              <w:rPr>
                <w:noProof/>
              </w:rPr>
              <w:t>pm</w:t>
            </w:r>
          </w:p>
        </w:tc>
        <w:tc>
          <w:tcPr>
            <w:tcW w:w="1544" w:type="dxa"/>
            <w:vAlign w:val="center"/>
          </w:tcPr>
          <w:p w14:paraId="70F8E55F" w14:textId="77777777" w:rsidR="00954743" w:rsidRPr="00954743" w:rsidRDefault="00954743" w:rsidP="00B926D1">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Bunker </w:t>
            </w:r>
          </w:p>
          <w:p w14:paraId="17846939" w14:textId="77777777" w:rsidR="00954743" w:rsidRPr="00954743" w:rsidRDefault="00954743" w:rsidP="00B926D1">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4DC55EFC" w14:textId="77777777"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3">
              <w:r w:rsidRPr="00954743">
                <w:rPr>
                  <w:rStyle w:val="Hyperlink"/>
                  <w:noProof/>
                </w:rPr>
                <w:t>learn.develop@orkney.gov.uk</w:t>
              </w:r>
            </w:hyperlink>
          </w:p>
        </w:tc>
      </w:tr>
      <w:tr w:rsidR="00EE6A70" w:rsidRPr="00954743" w14:paraId="3390DF56"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6BB2F5E6" w14:textId="6D0FC440" w:rsidR="00954743" w:rsidRPr="00954743" w:rsidRDefault="0015052C" w:rsidP="00B926D1">
            <w:pPr>
              <w:suppressAutoHyphens w:val="0"/>
              <w:spacing w:after="120"/>
              <w:rPr>
                <w:noProof/>
              </w:rPr>
            </w:pPr>
            <w:r w:rsidRPr="0015052C">
              <w:rPr>
                <w:noProof/>
              </w:rPr>
              <w:t xml:space="preserve">Thursday </w:t>
            </w:r>
            <w:r w:rsidR="00E11CE3">
              <w:rPr>
                <w:noProof/>
              </w:rPr>
              <w:t xml:space="preserve">            </w:t>
            </w:r>
            <w:r w:rsidRPr="0015052C">
              <w:rPr>
                <w:noProof/>
              </w:rPr>
              <w:t xml:space="preserve">20 November </w:t>
            </w:r>
            <w:r w:rsidR="00370DCA">
              <w:rPr>
                <w:noProof/>
              </w:rPr>
              <w:t>2025</w:t>
            </w:r>
          </w:p>
        </w:tc>
        <w:tc>
          <w:tcPr>
            <w:tcW w:w="1447" w:type="dxa"/>
            <w:vAlign w:val="center"/>
          </w:tcPr>
          <w:p w14:paraId="4B90582A" w14:textId="7731FA3F" w:rsidR="00954743" w:rsidRPr="00954743" w:rsidRDefault="0015052C"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10</w:t>
            </w:r>
            <w:r w:rsidR="00C17D9A">
              <w:rPr>
                <w:noProof/>
              </w:rPr>
              <w:t>.00</w:t>
            </w:r>
            <w:r>
              <w:rPr>
                <w:noProof/>
              </w:rPr>
              <w:t xml:space="preserve">am </w:t>
            </w:r>
            <w:r w:rsidR="000B684E">
              <w:rPr>
                <w:noProof/>
              </w:rPr>
              <w:t>–</w:t>
            </w:r>
            <w:r>
              <w:rPr>
                <w:noProof/>
              </w:rPr>
              <w:t xml:space="preserve"> 12</w:t>
            </w:r>
            <w:r w:rsidR="00C17D9A">
              <w:rPr>
                <w:noProof/>
              </w:rPr>
              <w:t>.00</w:t>
            </w:r>
            <w:r w:rsidR="000B684E">
              <w:rPr>
                <w:noProof/>
              </w:rPr>
              <w:t>pm</w:t>
            </w:r>
          </w:p>
        </w:tc>
        <w:tc>
          <w:tcPr>
            <w:tcW w:w="1544" w:type="dxa"/>
            <w:vAlign w:val="center"/>
          </w:tcPr>
          <w:p w14:paraId="7B931467" w14:textId="65988729" w:rsidR="00954743" w:rsidRPr="00954743" w:rsidRDefault="00EE6A70"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5482A8C1" w14:textId="5D3D6A19"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Please select this link to register</w:t>
            </w:r>
            <w:r w:rsidR="000B684E">
              <w:rPr>
                <w:noProof/>
              </w:rPr>
              <w:t xml:space="preserve"> </w:t>
            </w:r>
            <w:hyperlink r:id="rId34" w:history="1">
              <w:r w:rsidR="00C54112">
                <w:rPr>
                  <w:rStyle w:val="Hyperlink"/>
                  <w:noProof/>
                </w:rPr>
                <w:t>Managing Capability 20/11/25</w:t>
              </w:r>
            </w:hyperlink>
            <w:r w:rsidR="00C54112">
              <w:rPr>
                <w:noProof/>
              </w:rPr>
              <w:t xml:space="preserve"> </w:t>
            </w:r>
          </w:p>
        </w:tc>
      </w:tr>
      <w:bookmarkEnd w:id="42"/>
    </w:tbl>
    <w:p w14:paraId="74CC395C" w14:textId="4C141E90" w:rsidR="00954743" w:rsidRDefault="00954743" w:rsidP="004329CE">
      <w:pPr>
        <w:suppressAutoHyphens w:val="0"/>
        <w:spacing w:after="120"/>
        <w:rPr>
          <w:noProof/>
        </w:rPr>
      </w:pPr>
    </w:p>
    <w:p w14:paraId="6428AC2B" w14:textId="5669C80D" w:rsidR="00954743" w:rsidRPr="00603326" w:rsidRDefault="003166EB" w:rsidP="00603326">
      <w:pPr>
        <w:pStyle w:val="Heading2"/>
        <w:shd w:val="clear" w:color="auto" w:fill="B20059"/>
        <w:rPr>
          <w:noProof/>
          <w:color w:val="FFFFFF" w:themeColor="background1"/>
        </w:rPr>
      </w:pPr>
      <w:bookmarkStart w:id="43" w:name="_Toc207267743"/>
      <w:r>
        <w:rPr>
          <w:noProof/>
          <w:color w:val="FFFFFF" w:themeColor="background1"/>
        </w:rPr>
        <w:t xml:space="preserve">Managing the </w:t>
      </w:r>
      <w:r w:rsidR="00954743" w:rsidRPr="00603326">
        <w:rPr>
          <w:noProof/>
          <w:color w:val="FFFFFF" w:themeColor="background1"/>
        </w:rPr>
        <w:t>Disciplinary</w:t>
      </w:r>
      <w:r>
        <w:rPr>
          <w:noProof/>
          <w:color w:val="FFFFFF" w:themeColor="background1"/>
        </w:rPr>
        <w:t xml:space="preserve"> process</w:t>
      </w:r>
      <w:bookmarkEnd w:id="43"/>
    </w:p>
    <w:p w14:paraId="01E97EAB" w14:textId="40CB1A20" w:rsidR="003166EB" w:rsidRDefault="00954743" w:rsidP="003166EB">
      <w:pPr>
        <w:suppressAutoHyphens w:val="0"/>
        <w:spacing w:after="120"/>
        <w:rPr>
          <w:noProof/>
        </w:rPr>
      </w:pPr>
      <w:r w:rsidRPr="00954743">
        <w:rPr>
          <w:noProof/>
        </w:rPr>
        <w:t>Th</w:t>
      </w:r>
      <w:r w:rsidR="003166EB">
        <w:rPr>
          <w:noProof/>
        </w:rPr>
        <w:t>is key training session provides Managers and Supervisors the skills and confidence to manage a disciplinary process.</w:t>
      </w:r>
      <w:r w:rsidRPr="00954743">
        <w:rPr>
          <w:noProof/>
        </w:rPr>
        <w:t xml:space="preserve"> </w:t>
      </w:r>
    </w:p>
    <w:p w14:paraId="71B3196C" w14:textId="3E11C5DE" w:rsidR="003166EB" w:rsidRDefault="00954743" w:rsidP="003166EB">
      <w:pPr>
        <w:suppressAutoHyphens w:val="0"/>
        <w:spacing w:after="120"/>
        <w:rPr>
          <w:noProof/>
        </w:rPr>
      </w:pPr>
      <w:r w:rsidRPr="00954743">
        <w:rPr>
          <w:noProof/>
        </w:rPr>
        <w:t>Th</w:t>
      </w:r>
      <w:r w:rsidR="003166EB">
        <w:rPr>
          <w:noProof/>
        </w:rPr>
        <w:t>e</w:t>
      </w:r>
      <w:r w:rsidRPr="00954743">
        <w:rPr>
          <w:noProof/>
        </w:rPr>
        <w:t xml:space="preserve"> session </w:t>
      </w:r>
      <w:r w:rsidR="003166EB">
        <w:rPr>
          <w:noProof/>
        </w:rPr>
        <w:t xml:space="preserve">will </w:t>
      </w:r>
      <w:r w:rsidRPr="00954743">
        <w:rPr>
          <w:noProof/>
        </w:rPr>
        <w:t>provide</w:t>
      </w:r>
      <w:r w:rsidR="003166EB">
        <w:rPr>
          <w:noProof/>
        </w:rPr>
        <w:t xml:space="preserve"> you with:</w:t>
      </w:r>
    </w:p>
    <w:p w14:paraId="66EB85D9" w14:textId="65F442F5" w:rsidR="003166EB" w:rsidRDefault="003166EB" w:rsidP="003166EB">
      <w:pPr>
        <w:pStyle w:val="ListParagraph"/>
        <w:numPr>
          <w:ilvl w:val="0"/>
          <w:numId w:val="41"/>
        </w:numPr>
        <w:suppressAutoHyphens w:val="0"/>
        <w:rPr>
          <w:noProof/>
        </w:rPr>
      </w:pPr>
      <w:r>
        <w:rPr>
          <w:noProof/>
        </w:rPr>
        <w:t>A</w:t>
      </w:r>
      <w:r w:rsidR="00954743" w:rsidRPr="00954743">
        <w:rPr>
          <w:noProof/>
        </w:rPr>
        <w:t xml:space="preserve">n overview of the </w:t>
      </w:r>
      <w:r>
        <w:rPr>
          <w:noProof/>
        </w:rPr>
        <w:t xml:space="preserve">Disciplinary </w:t>
      </w:r>
      <w:r w:rsidR="00954743" w:rsidRPr="00954743">
        <w:rPr>
          <w:noProof/>
        </w:rPr>
        <w:t>policy and procedure</w:t>
      </w:r>
      <w:r>
        <w:rPr>
          <w:noProof/>
        </w:rPr>
        <w:t>.</w:t>
      </w:r>
    </w:p>
    <w:p w14:paraId="313AF9FD" w14:textId="77777777" w:rsidR="003166EB" w:rsidRDefault="003166EB" w:rsidP="003166EB">
      <w:pPr>
        <w:pStyle w:val="ListParagraph"/>
        <w:numPr>
          <w:ilvl w:val="0"/>
          <w:numId w:val="41"/>
        </w:numPr>
        <w:suppressAutoHyphens w:val="0"/>
        <w:rPr>
          <w:noProof/>
        </w:rPr>
      </w:pPr>
      <w:r>
        <w:rPr>
          <w:noProof/>
        </w:rPr>
        <w:t>I</w:t>
      </w:r>
      <w:r w:rsidR="00954743" w:rsidRPr="00954743">
        <w:rPr>
          <w:noProof/>
        </w:rPr>
        <w:t xml:space="preserve">nformation on the roles and responsibilities of key individuals within </w:t>
      </w:r>
      <w:r>
        <w:rPr>
          <w:noProof/>
        </w:rPr>
        <w:t>the process</w:t>
      </w:r>
    </w:p>
    <w:p w14:paraId="4585B9F2" w14:textId="2BE264AE" w:rsidR="00954743" w:rsidRPr="00954743" w:rsidRDefault="003166EB" w:rsidP="003166EB">
      <w:pPr>
        <w:pStyle w:val="ListParagraph"/>
        <w:numPr>
          <w:ilvl w:val="0"/>
          <w:numId w:val="41"/>
        </w:numPr>
        <w:suppressAutoHyphens w:val="0"/>
        <w:spacing w:after="120"/>
        <w:ind w:left="714" w:hanging="357"/>
        <w:rPr>
          <w:noProof/>
        </w:rPr>
      </w:pPr>
      <w:r>
        <w:rPr>
          <w:noProof/>
        </w:rPr>
        <w:t>A</w:t>
      </w:r>
      <w:r w:rsidR="00954743" w:rsidRPr="00954743">
        <w:rPr>
          <w:noProof/>
        </w:rPr>
        <w:t xml:space="preserve">n overview of where </w:t>
      </w:r>
      <w:r>
        <w:rPr>
          <w:noProof/>
        </w:rPr>
        <w:t>we have a</w:t>
      </w:r>
      <w:r w:rsidR="00954743" w:rsidRPr="00954743">
        <w:rPr>
          <w:noProof/>
        </w:rPr>
        <w:t xml:space="preserve"> statutory duty to refer conduct issues to professional bodies i.e. SSSC and GTCS as well as Disclosure Scotland.</w:t>
      </w:r>
    </w:p>
    <w:p w14:paraId="363B4B56" w14:textId="131BCFD4" w:rsidR="00954743" w:rsidRDefault="00954743" w:rsidP="003166EB">
      <w:pPr>
        <w:suppressAutoHyphens w:val="0"/>
        <w:spacing w:after="120"/>
        <w:rPr>
          <w:noProof/>
        </w:rPr>
      </w:pPr>
      <w:r w:rsidRPr="00954743">
        <w:rPr>
          <w:noProof/>
        </w:rPr>
        <w:t>T</w:t>
      </w:r>
      <w:r w:rsidR="003166EB">
        <w:rPr>
          <w:noProof/>
        </w:rPr>
        <w:t>his training is delivered</w:t>
      </w:r>
      <w:r w:rsidRPr="00954743">
        <w:rPr>
          <w:noProof/>
        </w:rPr>
        <w:t xml:space="preserve"> by Thomas Richards, </w:t>
      </w:r>
      <w:r w:rsidR="003166EB">
        <w:rPr>
          <w:noProof/>
        </w:rPr>
        <w:t xml:space="preserve">our </w:t>
      </w:r>
      <w:r w:rsidRPr="00954743">
        <w:rPr>
          <w:noProof/>
        </w:rPr>
        <w:t>Senior HR Adviser.</w:t>
      </w:r>
    </w:p>
    <w:p w14:paraId="0CFF859B" w14:textId="77777777" w:rsidR="00587AA8" w:rsidRDefault="00587AA8" w:rsidP="003166EB">
      <w:pPr>
        <w:suppressAutoHyphens w:val="0"/>
        <w:spacing w:after="120"/>
        <w:rPr>
          <w:noProof/>
        </w:rPr>
      </w:pPr>
    </w:p>
    <w:p w14:paraId="625E895E" w14:textId="77777777" w:rsidR="00587AA8" w:rsidRPr="00954743" w:rsidRDefault="00587AA8" w:rsidP="003166EB">
      <w:pPr>
        <w:suppressAutoHyphens w:val="0"/>
        <w:spacing w:after="120"/>
        <w:rPr>
          <w:noProof/>
        </w:rPr>
      </w:pPr>
    </w:p>
    <w:tbl>
      <w:tblPr>
        <w:tblStyle w:val="OICGrey"/>
        <w:tblW w:w="0" w:type="auto"/>
        <w:tblLook w:val="04A0" w:firstRow="1" w:lastRow="0" w:firstColumn="1" w:lastColumn="0" w:noHBand="0" w:noVBand="1"/>
      </w:tblPr>
      <w:tblGrid>
        <w:gridCol w:w="2415"/>
        <w:gridCol w:w="1449"/>
        <w:gridCol w:w="1518"/>
        <w:gridCol w:w="4354"/>
      </w:tblGrid>
      <w:tr w:rsidR="00247E62" w:rsidRPr="00954743" w14:paraId="54FAE054"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62F34AAE" w14:textId="77777777" w:rsidR="00954743" w:rsidRPr="00954743" w:rsidRDefault="00954743" w:rsidP="00247E62">
            <w:pPr>
              <w:suppressAutoHyphens w:val="0"/>
              <w:spacing w:before="120" w:after="120"/>
              <w:rPr>
                <w:noProof/>
              </w:rPr>
            </w:pPr>
            <w:r w:rsidRPr="00954743">
              <w:rPr>
                <w:noProof/>
              </w:rPr>
              <w:lastRenderedPageBreak/>
              <w:t>Date</w:t>
            </w:r>
          </w:p>
        </w:tc>
        <w:tc>
          <w:tcPr>
            <w:tcW w:w="1449" w:type="dxa"/>
            <w:vAlign w:val="center"/>
          </w:tcPr>
          <w:p w14:paraId="2A84E156"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18" w:type="dxa"/>
            <w:vAlign w:val="center"/>
          </w:tcPr>
          <w:p w14:paraId="46C557D7"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1BC7A468" w14:textId="4CA26A28"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247E62" w:rsidRPr="00954743" w14:paraId="0DB50A1A" w14:textId="77777777" w:rsidTr="00247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377CD959" w14:textId="37C12667" w:rsidR="00954743" w:rsidRPr="00954743" w:rsidRDefault="00BD5D7E" w:rsidP="00922FE2">
            <w:pPr>
              <w:suppressAutoHyphens w:val="0"/>
              <w:rPr>
                <w:noProof/>
              </w:rPr>
            </w:pPr>
            <w:bookmarkStart w:id="44" w:name="_Hlk175220548"/>
            <w:r w:rsidRPr="00BD5D7E">
              <w:rPr>
                <w:noProof/>
              </w:rPr>
              <w:t xml:space="preserve">Thursday </w:t>
            </w:r>
            <w:r w:rsidR="00E11CE3">
              <w:rPr>
                <w:noProof/>
              </w:rPr>
              <w:t xml:space="preserve">            </w:t>
            </w:r>
            <w:r w:rsidRPr="00BD5D7E">
              <w:rPr>
                <w:noProof/>
              </w:rPr>
              <w:t xml:space="preserve">11 September </w:t>
            </w:r>
            <w:r>
              <w:rPr>
                <w:noProof/>
              </w:rPr>
              <w:t>2025</w:t>
            </w:r>
          </w:p>
        </w:tc>
        <w:tc>
          <w:tcPr>
            <w:tcW w:w="1449" w:type="dxa"/>
            <w:vAlign w:val="center"/>
          </w:tcPr>
          <w:p w14:paraId="4BAAF536" w14:textId="7871010E"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518" w:type="dxa"/>
            <w:vAlign w:val="center"/>
          </w:tcPr>
          <w:p w14:paraId="788DF633" w14:textId="77777777" w:rsidR="00954743" w:rsidRPr="00954743" w:rsidRDefault="00954743" w:rsidP="00247E62">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Bunker</w:t>
            </w:r>
          </w:p>
          <w:p w14:paraId="792AFDB5" w14:textId="77777777" w:rsidR="00954743" w:rsidRPr="00954743" w:rsidRDefault="00954743" w:rsidP="00247E62">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0153FA46" w14:textId="77777777"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5">
              <w:r w:rsidRPr="00954743">
                <w:rPr>
                  <w:rStyle w:val="Hyperlink"/>
                  <w:noProof/>
                </w:rPr>
                <w:t>learn.develop@orkney.gov.uk</w:t>
              </w:r>
            </w:hyperlink>
            <w:r w:rsidRPr="00954743">
              <w:rPr>
                <w:noProof/>
              </w:rPr>
              <w:t xml:space="preserve"> </w:t>
            </w:r>
            <w:bookmarkEnd w:id="44"/>
          </w:p>
        </w:tc>
      </w:tr>
      <w:tr w:rsidR="00247E62" w:rsidRPr="00954743" w14:paraId="63C6D2C3"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75514389" w14:textId="1F4B1908" w:rsidR="00954743" w:rsidRPr="005B1E5F" w:rsidRDefault="005B1E5F" w:rsidP="00922FE2">
            <w:pPr>
              <w:suppressAutoHyphens w:val="0"/>
              <w:rPr>
                <w:noProof/>
              </w:rPr>
            </w:pPr>
            <w:r w:rsidRPr="005B1E5F">
              <w:rPr>
                <w:noProof/>
              </w:rPr>
              <w:t xml:space="preserve">Tuesday </w:t>
            </w:r>
            <w:r w:rsidR="00B7317D">
              <w:rPr>
                <w:noProof/>
              </w:rPr>
              <w:t xml:space="preserve">                </w:t>
            </w:r>
            <w:r w:rsidRPr="005B1E5F">
              <w:rPr>
                <w:noProof/>
              </w:rPr>
              <w:t>2</w:t>
            </w:r>
            <w:r w:rsidR="00FE48B9">
              <w:rPr>
                <w:noProof/>
              </w:rPr>
              <w:t xml:space="preserve"> </w:t>
            </w:r>
            <w:r w:rsidRPr="005B1E5F">
              <w:rPr>
                <w:noProof/>
              </w:rPr>
              <w:t>December 2025</w:t>
            </w:r>
          </w:p>
        </w:tc>
        <w:tc>
          <w:tcPr>
            <w:tcW w:w="1449" w:type="dxa"/>
            <w:vAlign w:val="center"/>
          </w:tcPr>
          <w:p w14:paraId="4998DE09" w14:textId="7D2593E2"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 xml:space="preserve">pm  </w:t>
            </w:r>
          </w:p>
        </w:tc>
        <w:tc>
          <w:tcPr>
            <w:tcW w:w="1518" w:type="dxa"/>
            <w:vAlign w:val="center"/>
          </w:tcPr>
          <w:p w14:paraId="088AD9DD" w14:textId="1D2AD86D" w:rsidR="00954743" w:rsidRPr="00954743" w:rsidRDefault="00247E62"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51D4978D" w14:textId="49E6A10A"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36" w:history="1">
              <w:r w:rsidR="00D47B8F">
                <w:rPr>
                  <w:rStyle w:val="Hyperlink"/>
                  <w:noProof/>
                </w:rPr>
                <w:t>Managing the Disciplinary Process 02/12/25</w:t>
              </w:r>
            </w:hyperlink>
            <w:r w:rsidR="00D47B8F">
              <w:rPr>
                <w:noProof/>
              </w:rPr>
              <w:t xml:space="preserve"> </w:t>
            </w:r>
          </w:p>
        </w:tc>
      </w:tr>
    </w:tbl>
    <w:p w14:paraId="2AAA7FD9" w14:textId="585FE426" w:rsidR="00954743" w:rsidRDefault="00954743" w:rsidP="004329CE">
      <w:pPr>
        <w:suppressAutoHyphens w:val="0"/>
        <w:spacing w:after="120"/>
        <w:rPr>
          <w:noProof/>
        </w:rPr>
      </w:pPr>
    </w:p>
    <w:p w14:paraId="359BBA5E" w14:textId="5E64735B" w:rsidR="00954743" w:rsidRPr="00603326" w:rsidRDefault="003166EB" w:rsidP="00603326">
      <w:pPr>
        <w:pStyle w:val="Heading2"/>
        <w:shd w:val="clear" w:color="auto" w:fill="B20059"/>
        <w:rPr>
          <w:noProof/>
          <w:color w:val="FFFFFF" w:themeColor="background1"/>
        </w:rPr>
      </w:pPr>
      <w:bookmarkStart w:id="45" w:name="_Toc207267744"/>
      <w:r>
        <w:rPr>
          <w:noProof/>
          <w:color w:val="FFFFFF" w:themeColor="background1"/>
        </w:rPr>
        <w:t xml:space="preserve">Supporting </w:t>
      </w:r>
      <w:r w:rsidR="00954743" w:rsidRPr="00603326">
        <w:rPr>
          <w:noProof/>
          <w:color w:val="FFFFFF" w:themeColor="background1"/>
        </w:rPr>
        <w:t>Dignity at Work</w:t>
      </w:r>
      <w:bookmarkEnd w:id="45"/>
    </w:p>
    <w:p w14:paraId="1F973506" w14:textId="3674341B" w:rsidR="00954743" w:rsidRPr="00954743" w:rsidRDefault="00ED092D" w:rsidP="00ED092D">
      <w:pPr>
        <w:suppressAutoHyphens w:val="0"/>
        <w:spacing w:after="120"/>
        <w:rPr>
          <w:noProof/>
        </w:rPr>
      </w:pPr>
      <w:r>
        <w:rPr>
          <w:noProof/>
        </w:rPr>
        <w:t xml:space="preserve">If you are a Manager or Supervisor, this is a key training session will provide you with the </w:t>
      </w:r>
      <w:r w:rsidR="00954743" w:rsidRPr="00954743">
        <w:rPr>
          <w:noProof/>
        </w:rPr>
        <w:t xml:space="preserve">knowledge, management skills and confidence to deal with </w:t>
      </w:r>
      <w:r>
        <w:rPr>
          <w:noProof/>
        </w:rPr>
        <w:t>unwanted behaviours</w:t>
      </w:r>
      <w:r w:rsidR="00954743" w:rsidRPr="00954743">
        <w:rPr>
          <w:noProof/>
        </w:rPr>
        <w:t xml:space="preserve"> in the workplace.</w:t>
      </w:r>
    </w:p>
    <w:p w14:paraId="73CAB578" w14:textId="7D7CDA14" w:rsidR="00954743" w:rsidRPr="00954743" w:rsidRDefault="00954743" w:rsidP="00742730">
      <w:pPr>
        <w:suppressAutoHyphens w:val="0"/>
        <w:spacing w:after="120"/>
        <w:rPr>
          <w:noProof/>
        </w:rPr>
      </w:pPr>
      <w:r w:rsidRPr="00954743">
        <w:rPr>
          <w:noProof/>
        </w:rPr>
        <w:t xml:space="preserve">This </w:t>
      </w:r>
      <w:r w:rsidR="00ED092D">
        <w:rPr>
          <w:noProof/>
        </w:rPr>
        <w:t>session</w:t>
      </w:r>
      <w:r w:rsidRPr="00954743">
        <w:rPr>
          <w:noProof/>
        </w:rPr>
        <w:t xml:space="preserve"> will </w:t>
      </w:r>
      <w:r w:rsidR="00ED092D">
        <w:rPr>
          <w:noProof/>
        </w:rPr>
        <w:t>provide you with</w:t>
      </w:r>
      <w:r w:rsidRPr="00954743">
        <w:rPr>
          <w:noProof/>
        </w:rPr>
        <w:t xml:space="preserve">: </w:t>
      </w:r>
    </w:p>
    <w:p w14:paraId="42A0B4B4" w14:textId="7DD37E1B" w:rsidR="00954743" w:rsidRPr="00954743" w:rsidRDefault="003166EB" w:rsidP="00742730">
      <w:pPr>
        <w:pStyle w:val="ListParagraph"/>
        <w:numPr>
          <w:ilvl w:val="0"/>
          <w:numId w:val="40"/>
        </w:numPr>
        <w:suppressAutoHyphens w:val="0"/>
        <w:rPr>
          <w:noProof/>
        </w:rPr>
      </w:pPr>
      <w:r>
        <w:rPr>
          <w:noProof/>
        </w:rPr>
        <w:t>T</w:t>
      </w:r>
      <w:r w:rsidR="00954743" w:rsidRPr="00954743">
        <w:rPr>
          <w:noProof/>
        </w:rPr>
        <w:t xml:space="preserve">raining and guidance </w:t>
      </w:r>
      <w:r w:rsidR="00ED092D">
        <w:rPr>
          <w:noProof/>
        </w:rPr>
        <w:t>on</w:t>
      </w:r>
      <w:r w:rsidR="00954743" w:rsidRPr="00954743">
        <w:rPr>
          <w:noProof/>
        </w:rPr>
        <w:t xml:space="preserve"> handling bullying and harassment complaints</w:t>
      </w:r>
      <w:r>
        <w:rPr>
          <w:noProof/>
        </w:rPr>
        <w:t>.</w:t>
      </w:r>
    </w:p>
    <w:p w14:paraId="2A413DD3" w14:textId="0BEDC644" w:rsidR="00954743" w:rsidRPr="00954743" w:rsidRDefault="003166EB" w:rsidP="00742730">
      <w:pPr>
        <w:pStyle w:val="ListParagraph"/>
        <w:numPr>
          <w:ilvl w:val="0"/>
          <w:numId w:val="40"/>
        </w:numPr>
        <w:suppressAutoHyphens w:val="0"/>
        <w:rPr>
          <w:noProof/>
        </w:rPr>
      </w:pPr>
      <w:r>
        <w:rPr>
          <w:noProof/>
        </w:rPr>
        <w:t>T</w:t>
      </w:r>
      <w:r w:rsidR="00ED092D">
        <w:rPr>
          <w:noProof/>
        </w:rPr>
        <w:t>he ability to</w:t>
      </w:r>
      <w:r w:rsidR="00954743" w:rsidRPr="00954743">
        <w:rPr>
          <w:noProof/>
        </w:rPr>
        <w:t xml:space="preserve"> recognise bullying and harassing behaviours in the workplace </w:t>
      </w:r>
      <w:r w:rsidR="00ED092D">
        <w:rPr>
          <w:noProof/>
        </w:rPr>
        <w:t>and establish</w:t>
      </w:r>
      <w:r w:rsidR="00954743" w:rsidRPr="00954743">
        <w:rPr>
          <w:noProof/>
        </w:rPr>
        <w:t xml:space="preserve"> what is workplace bullying and harassment and what it is not </w:t>
      </w:r>
      <w:r>
        <w:rPr>
          <w:noProof/>
        </w:rPr>
        <w:t>.</w:t>
      </w:r>
    </w:p>
    <w:p w14:paraId="23ED98BA" w14:textId="01E545A3" w:rsidR="00954743" w:rsidRPr="00954743" w:rsidRDefault="003166EB" w:rsidP="00742730">
      <w:pPr>
        <w:pStyle w:val="ListParagraph"/>
        <w:numPr>
          <w:ilvl w:val="0"/>
          <w:numId w:val="40"/>
        </w:numPr>
        <w:suppressAutoHyphens w:val="0"/>
        <w:rPr>
          <w:noProof/>
        </w:rPr>
      </w:pPr>
      <w:r>
        <w:rPr>
          <w:noProof/>
        </w:rPr>
        <w:t>Knowledge of h</w:t>
      </w:r>
      <w:r w:rsidR="00ED092D">
        <w:rPr>
          <w:noProof/>
        </w:rPr>
        <w:t>ow</w:t>
      </w:r>
      <w:r w:rsidR="00954743" w:rsidRPr="00954743">
        <w:rPr>
          <w:noProof/>
        </w:rPr>
        <w:t xml:space="preserve"> to reduce the likelihood of bullying and harassment and deal with any complaints that may arise.</w:t>
      </w:r>
    </w:p>
    <w:p w14:paraId="0875F99A" w14:textId="798FEBC3" w:rsidR="00954743" w:rsidRPr="00954743" w:rsidRDefault="00922FE2" w:rsidP="00742730">
      <w:pPr>
        <w:pStyle w:val="ListParagraph"/>
        <w:numPr>
          <w:ilvl w:val="0"/>
          <w:numId w:val="40"/>
        </w:numPr>
        <w:suppressAutoHyphens w:val="0"/>
        <w:rPr>
          <w:noProof/>
        </w:rPr>
      </w:pPr>
      <w:r>
        <w:rPr>
          <w:noProof/>
        </w:rPr>
        <w:t>A</w:t>
      </w:r>
      <w:r w:rsidR="00ED092D">
        <w:rPr>
          <w:noProof/>
        </w:rPr>
        <w:t xml:space="preserve">n </w:t>
      </w:r>
      <w:r w:rsidR="00954743" w:rsidRPr="00954743">
        <w:rPr>
          <w:noProof/>
        </w:rPr>
        <w:t>understanding the difference between strong management and bullying behaviour.</w:t>
      </w:r>
    </w:p>
    <w:p w14:paraId="30F52B57" w14:textId="499E4E4B" w:rsidR="00954743" w:rsidRPr="00954743" w:rsidRDefault="00954743" w:rsidP="00ED092D">
      <w:pPr>
        <w:suppressAutoHyphens w:val="0"/>
        <w:spacing w:after="120"/>
        <w:rPr>
          <w:noProof/>
        </w:rPr>
      </w:pPr>
      <w:r w:rsidRPr="00954743">
        <w:rPr>
          <w:noProof/>
        </w:rPr>
        <w:t>Th</w:t>
      </w:r>
      <w:r w:rsidR="00ED092D">
        <w:rPr>
          <w:noProof/>
        </w:rPr>
        <w:t>is</w:t>
      </w:r>
      <w:r w:rsidRPr="00954743">
        <w:rPr>
          <w:noProof/>
        </w:rPr>
        <w:t xml:space="preserve"> </w:t>
      </w:r>
      <w:r w:rsidR="00ED092D">
        <w:rPr>
          <w:noProof/>
        </w:rPr>
        <w:t>training is delivered</w:t>
      </w:r>
      <w:r w:rsidRPr="00954743">
        <w:rPr>
          <w:noProof/>
        </w:rPr>
        <w:t xml:space="preserve"> by Ashleigh Gillespie</w:t>
      </w:r>
      <w:r w:rsidR="00376E72">
        <w:rPr>
          <w:noProof/>
        </w:rPr>
        <w:t xml:space="preserve">, our </w:t>
      </w:r>
      <w:r w:rsidRPr="00954743">
        <w:rPr>
          <w:noProof/>
        </w:rPr>
        <w:t>Senior HR Adviser.</w:t>
      </w:r>
    </w:p>
    <w:tbl>
      <w:tblPr>
        <w:tblStyle w:val="OICGrey"/>
        <w:tblW w:w="0" w:type="auto"/>
        <w:tblLook w:val="04A0" w:firstRow="1" w:lastRow="0" w:firstColumn="1" w:lastColumn="0" w:noHBand="0" w:noVBand="1"/>
      </w:tblPr>
      <w:tblGrid>
        <w:gridCol w:w="2450"/>
        <w:gridCol w:w="1439"/>
        <w:gridCol w:w="1334"/>
        <w:gridCol w:w="4513"/>
      </w:tblGrid>
      <w:tr w:rsidR="00247E62" w:rsidRPr="00954743" w14:paraId="0FC6673A"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68F46A0" w14:textId="77777777" w:rsidR="00954743" w:rsidRPr="00954743" w:rsidRDefault="00954743" w:rsidP="00247E62">
            <w:pPr>
              <w:suppressAutoHyphens w:val="0"/>
              <w:spacing w:before="120" w:after="120"/>
              <w:rPr>
                <w:noProof/>
              </w:rPr>
            </w:pPr>
            <w:bookmarkStart w:id="46" w:name="_Hlk155276502"/>
            <w:r w:rsidRPr="00954743">
              <w:rPr>
                <w:noProof/>
              </w:rPr>
              <w:t>Date</w:t>
            </w:r>
          </w:p>
        </w:tc>
        <w:tc>
          <w:tcPr>
            <w:tcW w:w="1560" w:type="dxa"/>
            <w:vAlign w:val="center"/>
          </w:tcPr>
          <w:p w14:paraId="519540FE"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65EB2B16"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09E0CA88" w14:textId="14DD71AB"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247E62" w:rsidRPr="00954743" w14:paraId="4B855CC9" w14:textId="77777777" w:rsidTr="001D396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972C8CD" w14:textId="3C1D5890" w:rsidR="00954743" w:rsidRPr="00180F3F" w:rsidRDefault="00180F3F" w:rsidP="00922FE2">
            <w:pPr>
              <w:suppressAutoHyphens w:val="0"/>
              <w:rPr>
                <w:noProof/>
              </w:rPr>
            </w:pPr>
            <w:r w:rsidRPr="00180F3F">
              <w:rPr>
                <w:noProof/>
              </w:rPr>
              <w:t xml:space="preserve">Thursday </w:t>
            </w:r>
            <w:r w:rsidR="00887B10">
              <w:rPr>
                <w:noProof/>
              </w:rPr>
              <w:t xml:space="preserve">        </w:t>
            </w:r>
            <w:r w:rsidR="004A58B3">
              <w:rPr>
                <w:noProof/>
              </w:rPr>
              <w:t xml:space="preserve">       </w:t>
            </w:r>
            <w:r w:rsidRPr="00180F3F">
              <w:rPr>
                <w:noProof/>
              </w:rPr>
              <w:t>9</w:t>
            </w:r>
            <w:r w:rsidR="00FE48B9">
              <w:rPr>
                <w:noProof/>
              </w:rPr>
              <w:t xml:space="preserve"> </w:t>
            </w:r>
            <w:r w:rsidRPr="00180F3F">
              <w:rPr>
                <w:noProof/>
              </w:rPr>
              <w:t>October 2025</w:t>
            </w:r>
          </w:p>
        </w:tc>
        <w:tc>
          <w:tcPr>
            <w:tcW w:w="1560" w:type="dxa"/>
            <w:vAlign w:val="center"/>
          </w:tcPr>
          <w:p w14:paraId="538E4B2B" w14:textId="16408174"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417" w:type="dxa"/>
            <w:vAlign w:val="center"/>
          </w:tcPr>
          <w:p w14:paraId="14E6A3A4" w14:textId="77777777"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Teams</w:t>
            </w:r>
          </w:p>
        </w:tc>
        <w:tc>
          <w:tcPr>
            <w:tcW w:w="4983" w:type="dxa"/>
            <w:vAlign w:val="center"/>
          </w:tcPr>
          <w:p w14:paraId="6F207715" w14:textId="146EE0C5" w:rsidR="00954743" w:rsidRPr="00954743" w:rsidRDefault="00954743" w:rsidP="00922FE2">
            <w:pPr>
              <w:suppressAutoHyphens w:val="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37" w:history="1">
              <w:r w:rsidR="000B522B">
                <w:rPr>
                  <w:rStyle w:val="Hyperlink"/>
                  <w:noProof/>
                </w:rPr>
                <w:t>Supporting Dignity at Work 09/10/25</w:t>
              </w:r>
            </w:hyperlink>
            <w:r w:rsidR="000B522B">
              <w:rPr>
                <w:noProof/>
              </w:rPr>
              <w:t xml:space="preserve"> </w:t>
            </w:r>
          </w:p>
        </w:tc>
      </w:tr>
      <w:tr w:rsidR="00247E62" w:rsidRPr="00954743" w14:paraId="61C7C09E"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645641C" w14:textId="4CDB5345" w:rsidR="00954743" w:rsidRPr="00563386" w:rsidRDefault="00563386" w:rsidP="00922FE2">
            <w:pPr>
              <w:suppressAutoHyphens w:val="0"/>
              <w:rPr>
                <w:noProof/>
              </w:rPr>
            </w:pPr>
            <w:r w:rsidRPr="00563386">
              <w:rPr>
                <w:noProof/>
              </w:rPr>
              <w:t xml:space="preserve">Wednesday </w:t>
            </w:r>
            <w:r w:rsidR="007C5F0B">
              <w:rPr>
                <w:noProof/>
              </w:rPr>
              <w:t xml:space="preserve">         </w:t>
            </w:r>
            <w:r w:rsidRPr="00563386">
              <w:rPr>
                <w:noProof/>
              </w:rPr>
              <w:t>26</w:t>
            </w:r>
            <w:r w:rsidR="00FE48B9">
              <w:rPr>
                <w:noProof/>
              </w:rPr>
              <w:t xml:space="preserve"> </w:t>
            </w:r>
            <w:r w:rsidRPr="00563386">
              <w:rPr>
                <w:noProof/>
              </w:rPr>
              <w:t>November 2025</w:t>
            </w:r>
          </w:p>
        </w:tc>
        <w:tc>
          <w:tcPr>
            <w:tcW w:w="1560" w:type="dxa"/>
            <w:vAlign w:val="center"/>
          </w:tcPr>
          <w:p w14:paraId="3F1E5EE3" w14:textId="7A182EA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pm</w:t>
            </w:r>
          </w:p>
        </w:tc>
        <w:tc>
          <w:tcPr>
            <w:tcW w:w="1417" w:type="dxa"/>
            <w:vAlign w:val="center"/>
          </w:tcPr>
          <w:p w14:paraId="0B2B06B5" w14:textId="7777777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In Person (Bunker)</w:t>
            </w:r>
          </w:p>
        </w:tc>
        <w:tc>
          <w:tcPr>
            <w:tcW w:w="4983" w:type="dxa"/>
            <w:vAlign w:val="center"/>
          </w:tcPr>
          <w:p w14:paraId="0CACF1DF" w14:textId="7777777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email </w:t>
            </w:r>
            <w:hyperlink r:id="rId38">
              <w:r w:rsidRPr="00954743">
                <w:rPr>
                  <w:rStyle w:val="Hyperlink"/>
                  <w:noProof/>
                </w:rPr>
                <w:t>learn.develop@orkney.gov.uk</w:t>
              </w:r>
            </w:hyperlink>
            <w:r w:rsidRPr="00954743">
              <w:rPr>
                <w:noProof/>
              </w:rPr>
              <w:t xml:space="preserve"> </w:t>
            </w:r>
          </w:p>
        </w:tc>
      </w:tr>
      <w:bookmarkEnd w:id="46"/>
    </w:tbl>
    <w:p w14:paraId="6E283C10" w14:textId="778CB733" w:rsidR="00954743" w:rsidRDefault="00954743" w:rsidP="004329CE">
      <w:pPr>
        <w:suppressAutoHyphens w:val="0"/>
        <w:spacing w:after="120"/>
        <w:rPr>
          <w:noProof/>
        </w:rPr>
      </w:pPr>
    </w:p>
    <w:p w14:paraId="0EDEBF77" w14:textId="6D9D30E1" w:rsidR="00954743" w:rsidRPr="00603326" w:rsidRDefault="00954743" w:rsidP="00603326">
      <w:pPr>
        <w:pStyle w:val="Heading2"/>
        <w:shd w:val="clear" w:color="auto" w:fill="B20059"/>
        <w:rPr>
          <w:noProof/>
          <w:color w:val="FFFFFF" w:themeColor="background1"/>
        </w:rPr>
      </w:pPr>
      <w:bookmarkStart w:id="47" w:name="_Toc207267745"/>
      <w:r w:rsidRPr="00603326">
        <w:rPr>
          <w:noProof/>
          <w:color w:val="FFFFFF" w:themeColor="background1"/>
        </w:rPr>
        <w:t>Purchase to Pay (P2P)</w:t>
      </w:r>
      <w:bookmarkStart w:id="48" w:name="_Hlk206672841"/>
      <w:bookmarkEnd w:id="47"/>
    </w:p>
    <w:bookmarkEnd w:id="48"/>
    <w:p w14:paraId="4CAE9CF7" w14:textId="2282A232" w:rsidR="00954743" w:rsidRPr="00954743" w:rsidRDefault="00954743" w:rsidP="00376E72">
      <w:pPr>
        <w:suppressAutoHyphens w:val="0"/>
        <w:spacing w:after="120"/>
        <w:rPr>
          <w:noProof/>
        </w:rPr>
      </w:pPr>
      <w:r w:rsidRPr="00954743">
        <w:rPr>
          <w:noProof/>
        </w:rPr>
        <w:t xml:space="preserve">The Purchase-to-pay process is operated through </w:t>
      </w:r>
      <w:r w:rsidR="00376E72">
        <w:rPr>
          <w:noProof/>
        </w:rPr>
        <w:t>our</w:t>
      </w:r>
      <w:r w:rsidRPr="00954743">
        <w:rPr>
          <w:noProof/>
        </w:rPr>
        <w:t xml:space="preserve"> financial system, Integra</w:t>
      </w:r>
      <w:r w:rsidR="00376E72">
        <w:rPr>
          <w:noProof/>
        </w:rPr>
        <w:t xml:space="preserve">, and is used for </w:t>
      </w:r>
      <w:r w:rsidRPr="00954743">
        <w:rPr>
          <w:noProof/>
        </w:rPr>
        <w:t>ordering goods and services, acknowledging receipt of goods and services and paying for invoices received.</w:t>
      </w:r>
    </w:p>
    <w:p w14:paraId="681B57A3" w14:textId="4F8BAAC8" w:rsidR="00954743" w:rsidRPr="00954743" w:rsidRDefault="00954743" w:rsidP="00954743">
      <w:pPr>
        <w:suppressAutoHyphens w:val="0"/>
        <w:rPr>
          <w:noProof/>
        </w:rPr>
      </w:pPr>
      <w:r w:rsidRPr="00954743">
        <w:rPr>
          <w:noProof/>
        </w:rPr>
        <w:t>Th</w:t>
      </w:r>
      <w:r w:rsidR="00376E72">
        <w:rPr>
          <w:noProof/>
        </w:rPr>
        <w:t>is</w:t>
      </w:r>
      <w:r w:rsidRPr="00954743">
        <w:rPr>
          <w:noProof/>
        </w:rPr>
        <w:t xml:space="preserve"> training session will cover the basic fundamentals </w:t>
      </w:r>
      <w:r w:rsidR="00376E72">
        <w:rPr>
          <w:noProof/>
        </w:rPr>
        <w:t>you need to know</w:t>
      </w:r>
      <w:r w:rsidRPr="00954743">
        <w:rPr>
          <w:noProof/>
        </w:rPr>
        <w:t xml:space="preserve"> when purchasing goods and services on behalf of Orkney Islands Council.</w:t>
      </w:r>
    </w:p>
    <w:p w14:paraId="57D5ADBD" w14:textId="0ECAE659" w:rsidR="00954743" w:rsidRPr="00954743" w:rsidRDefault="00954743" w:rsidP="00954743">
      <w:pPr>
        <w:suppressAutoHyphens w:val="0"/>
        <w:rPr>
          <w:noProof/>
        </w:rPr>
      </w:pPr>
      <w:r w:rsidRPr="00954743">
        <w:rPr>
          <w:noProof/>
        </w:rPr>
        <w:t xml:space="preserve">The session is aimed </w:t>
      </w:r>
      <w:r w:rsidR="00376E72">
        <w:rPr>
          <w:noProof/>
        </w:rPr>
        <w:t xml:space="preserve">at anyone who has </w:t>
      </w:r>
      <w:r w:rsidRPr="00954743">
        <w:rPr>
          <w:noProof/>
        </w:rPr>
        <w:t>responsibilities for creating or authorising orders for payment or are involved in the invoice process.</w:t>
      </w:r>
    </w:p>
    <w:p w14:paraId="21235EF4" w14:textId="26E83AB7" w:rsidR="00954743" w:rsidRDefault="00954743" w:rsidP="00563386">
      <w:pPr>
        <w:suppressAutoHyphens w:val="0"/>
        <w:spacing w:after="120"/>
        <w:rPr>
          <w:noProof/>
        </w:rPr>
      </w:pPr>
      <w:bookmarkStart w:id="49" w:name="_Hlk206673608"/>
      <w:r w:rsidRPr="00954743">
        <w:rPr>
          <w:noProof/>
        </w:rPr>
        <w:t xml:space="preserve">These sessions will be delivered by Matthew Reid, </w:t>
      </w:r>
      <w:r w:rsidR="00376E72">
        <w:rPr>
          <w:noProof/>
        </w:rPr>
        <w:t xml:space="preserve">our </w:t>
      </w:r>
      <w:r w:rsidRPr="00954743">
        <w:rPr>
          <w:noProof/>
        </w:rPr>
        <w:t>Finance and Corporate Systems Officer.</w:t>
      </w:r>
    </w:p>
    <w:p w14:paraId="342E6F13" w14:textId="77777777" w:rsidR="00587AA8" w:rsidRPr="00954743" w:rsidRDefault="00587AA8" w:rsidP="00563386">
      <w:pPr>
        <w:suppressAutoHyphens w:val="0"/>
        <w:spacing w:after="120"/>
        <w:rPr>
          <w:noProof/>
        </w:rPr>
      </w:pPr>
    </w:p>
    <w:tbl>
      <w:tblPr>
        <w:tblStyle w:val="OICGrey"/>
        <w:tblW w:w="0" w:type="auto"/>
        <w:tblLook w:val="04A0" w:firstRow="1" w:lastRow="0" w:firstColumn="1" w:lastColumn="0" w:noHBand="0" w:noVBand="1"/>
      </w:tblPr>
      <w:tblGrid>
        <w:gridCol w:w="2592"/>
        <w:gridCol w:w="1484"/>
        <w:gridCol w:w="1375"/>
        <w:gridCol w:w="4285"/>
      </w:tblGrid>
      <w:tr w:rsidR="00EE6A70" w:rsidRPr="00954743" w14:paraId="359F6A88"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B09F19" w14:textId="77777777" w:rsidR="00954743" w:rsidRPr="00954743" w:rsidRDefault="00954743" w:rsidP="00247E62">
            <w:pPr>
              <w:suppressAutoHyphens w:val="0"/>
              <w:spacing w:before="120" w:after="120"/>
              <w:rPr>
                <w:noProof/>
              </w:rPr>
            </w:pPr>
            <w:bookmarkStart w:id="50" w:name="_Hlk155279806"/>
            <w:bookmarkEnd w:id="49"/>
            <w:r w:rsidRPr="00954743">
              <w:rPr>
                <w:noProof/>
              </w:rPr>
              <w:lastRenderedPageBreak/>
              <w:t>Date</w:t>
            </w:r>
          </w:p>
        </w:tc>
        <w:tc>
          <w:tcPr>
            <w:tcW w:w="1560" w:type="dxa"/>
            <w:vAlign w:val="center"/>
          </w:tcPr>
          <w:p w14:paraId="45D474CC"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02919379"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25D348DF" w14:textId="4F5703A4"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EE6A70" w:rsidRPr="00954743" w14:paraId="1A8FFF02" w14:textId="77777777" w:rsidTr="00247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FC6B3E1" w14:textId="44B860FB" w:rsidR="00954743" w:rsidRPr="00954743" w:rsidRDefault="0084198C" w:rsidP="008303FF">
            <w:pPr>
              <w:suppressAutoHyphens w:val="0"/>
              <w:rPr>
                <w:noProof/>
              </w:rPr>
            </w:pPr>
            <w:r w:rsidRPr="0084198C">
              <w:rPr>
                <w:noProof/>
              </w:rPr>
              <w:t xml:space="preserve">Wednesday </w:t>
            </w:r>
            <w:r w:rsidR="00D12C12">
              <w:rPr>
                <w:noProof/>
              </w:rPr>
              <w:t xml:space="preserve">           </w:t>
            </w:r>
            <w:r w:rsidRPr="0084198C">
              <w:rPr>
                <w:noProof/>
              </w:rPr>
              <w:t>24</w:t>
            </w:r>
            <w:r w:rsidR="00FE48B9">
              <w:rPr>
                <w:noProof/>
              </w:rPr>
              <w:t xml:space="preserve"> </w:t>
            </w:r>
            <w:r w:rsidRPr="0084198C">
              <w:rPr>
                <w:noProof/>
              </w:rPr>
              <w:t xml:space="preserve"> September </w:t>
            </w:r>
            <w:r>
              <w:rPr>
                <w:noProof/>
              </w:rPr>
              <w:t>2025</w:t>
            </w:r>
          </w:p>
        </w:tc>
        <w:tc>
          <w:tcPr>
            <w:tcW w:w="1560" w:type="dxa"/>
            <w:vAlign w:val="center"/>
          </w:tcPr>
          <w:p w14:paraId="44EF9BB9" w14:textId="2AB5C3E2"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- 11.30am</w:t>
            </w:r>
          </w:p>
        </w:tc>
        <w:tc>
          <w:tcPr>
            <w:tcW w:w="1417" w:type="dxa"/>
            <w:vAlign w:val="center"/>
          </w:tcPr>
          <w:p w14:paraId="3735F202" w14:textId="5CD415D9" w:rsidR="00954743" w:rsidRPr="00954743" w:rsidRDefault="00EE6A70"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00954743" w:rsidRPr="00954743">
              <w:rPr>
                <w:noProof/>
              </w:rPr>
              <w:t>Teams</w:t>
            </w:r>
          </w:p>
        </w:tc>
        <w:tc>
          <w:tcPr>
            <w:tcW w:w="4983" w:type="dxa"/>
            <w:vAlign w:val="center"/>
          </w:tcPr>
          <w:p w14:paraId="2B91FC7D" w14:textId="20105A8E"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39" w:history="1">
              <w:r w:rsidR="00DC2976">
                <w:rPr>
                  <w:rStyle w:val="Hyperlink"/>
                  <w:noProof/>
                </w:rPr>
                <w:t>Purchase to Pay 24/09/25</w:t>
              </w:r>
            </w:hyperlink>
            <w:r w:rsidR="00DC2976">
              <w:rPr>
                <w:noProof/>
              </w:rPr>
              <w:t xml:space="preserve"> </w:t>
            </w:r>
          </w:p>
        </w:tc>
      </w:tr>
      <w:tr w:rsidR="00EE6A70" w:rsidRPr="00954743" w14:paraId="68284D29"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136C107" w14:textId="326EF30F" w:rsidR="00954743" w:rsidRPr="00954743" w:rsidRDefault="00A13B87" w:rsidP="008303FF">
            <w:pPr>
              <w:suppressAutoHyphens w:val="0"/>
              <w:rPr>
                <w:noProof/>
              </w:rPr>
            </w:pPr>
            <w:r w:rsidRPr="00A13B87">
              <w:rPr>
                <w:noProof/>
              </w:rPr>
              <w:t xml:space="preserve">Wednesday </w:t>
            </w:r>
            <w:r w:rsidR="00D12C12">
              <w:rPr>
                <w:noProof/>
              </w:rPr>
              <w:t xml:space="preserve">           </w:t>
            </w:r>
            <w:r w:rsidRPr="00A13B87">
              <w:rPr>
                <w:noProof/>
              </w:rPr>
              <w:t xml:space="preserve">19 November </w:t>
            </w:r>
            <w:r w:rsidR="00B76565">
              <w:rPr>
                <w:noProof/>
              </w:rPr>
              <w:t>2025</w:t>
            </w:r>
          </w:p>
        </w:tc>
        <w:tc>
          <w:tcPr>
            <w:tcW w:w="1560" w:type="dxa"/>
            <w:vAlign w:val="center"/>
          </w:tcPr>
          <w:p w14:paraId="4C97E017" w14:textId="4EF22E51"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10</w:t>
            </w:r>
            <w:r w:rsidR="00742730">
              <w:rPr>
                <w:noProof/>
              </w:rPr>
              <w:t>.</w:t>
            </w:r>
            <w:r w:rsidRPr="00954743">
              <w:rPr>
                <w:noProof/>
              </w:rPr>
              <w:t>00</w:t>
            </w:r>
            <w:r w:rsidR="00742730">
              <w:rPr>
                <w:noProof/>
              </w:rPr>
              <w:t>am</w:t>
            </w:r>
            <w:r w:rsidRPr="00954743">
              <w:rPr>
                <w:noProof/>
              </w:rPr>
              <w:t xml:space="preserve"> </w:t>
            </w:r>
            <w:r w:rsidR="00742730">
              <w:rPr>
                <w:noProof/>
              </w:rPr>
              <w:t>–</w:t>
            </w:r>
            <w:r w:rsidRPr="00954743">
              <w:rPr>
                <w:noProof/>
              </w:rPr>
              <w:t xml:space="preserve"> 11</w:t>
            </w:r>
            <w:r w:rsidR="00742730">
              <w:rPr>
                <w:noProof/>
              </w:rPr>
              <w:t>.</w:t>
            </w:r>
            <w:r w:rsidRPr="00954743">
              <w:rPr>
                <w:noProof/>
              </w:rPr>
              <w:t>30am</w:t>
            </w:r>
          </w:p>
        </w:tc>
        <w:tc>
          <w:tcPr>
            <w:tcW w:w="1417" w:type="dxa"/>
            <w:vAlign w:val="center"/>
          </w:tcPr>
          <w:p w14:paraId="797CB52F" w14:textId="4A0A4399" w:rsidR="00954743" w:rsidRPr="00954743" w:rsidRDefault="00EE6A70"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983" w:type="dxa"/>
            <w:vAlign w:val="center"/>
          </w:tcPr>
          <w:p w14:paraId="403FBC51" w14:textId="4745170D"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40" w:history="1">
              <w:r w:rsidR="00FD2FCF">
                <w:rPr>
                  <w:rStyle w:val="Hyperlink"/>
                  <w:noProof/>
                </w:rPr>
                <w:t>Purchase to Pay 19/11/25</w:t>
              </w:r>
            </w:hyperlink>
            <w:r w:rsidR="00FD2FCF">
              <w:rPr>
                <w:noProof/>
              </w:rPr>
              <w:t xml:space="preserve"> </w:t>
            </w:r>
          </w:p>
        </w:tc>
      </w:tr>
      <w:bookmarkEnd w:id="50"/>
    </w:tbl>
    <w:p w14:paraId="5BAC3923" w14:textId="64B3A967" w:rsidR="00954743" w:rsidRDefault="00954743" w:rsidP="004329CE">
      <w:pPr>
        <w:suppressAutoHyphens w:val="0"/>
        <w:spacing w:after="120"/>
        <w:rPr>
          <w:noProof/>
        </w:rPr>
      </w:pPr>
    </w:p>
    <w:bookmarkStart w:id="51" w:name="_Toc207267746"/>
    <w:p w14:paraId="6CA57FAD" w14:textId="66F68618" w:rsidR="00FC3EF6" w:rsidRPr="00D73DD5" w:rsidRDefault="005F7835" w:rsidP="000E7335">
      <w:pPr>
        <w:pStyle w:val="Heading2"/>
        <w:rPr>
          <w:noProof/>
          <w:color w:val="FFFFFF" w:themeColor="background1"/>
        </w:rPr>
      </w:pPr>
      <w:r w:rsidRPr="00D73DD5">
        <w:rPr>
          <w:noProof/>
          <w:color w:val="FFFFFF" w:themeColor="background1"/>
        </w:rPr>
        <mc:AlternateContent>
          <mc:Choice Requires="wps">
            <w:drawing>
              <wp:anchor distT="0" distB="0" distL="114300" distR="114300" simplePos="0" relativeHeight="251658240" behindDoc="1" locked="0" layoutInCell="1" allowOverlap="1" wp14:anchorId="3FDACBF0" wp14:editId="350DF50D">
                <wp:simplePos x="0" y="0"/>
                <wp:positionH relativeFrom="margin">
                  <wp:align>right</wp:align>
                </wp:positionH>
                <wp:positionV relativeFrom="paragraph">
                  <wp:posOffset>55190</wp:posOffset>
                </wp:positionV>
                <wp:extent cx="6170212" cy="222637"/>
                <wp:effectExtent l="0" t="0" r="21590" b="25400"/>
                <wp:wrapNone/>
                <wp:docPr id="1286915014" name="Rectangle 9"/>
                <wp:cNvGraphicFramePr/>
                <a:graphic xmlns:a="http://schemas.openxmlformats.org/drawingml/2006/main">
                  <a:graphicData uri="http://schemas.microsoft.com/office/word/2010/wordprocessingShape">
                    <wps:wsp>
                      <wps:cNvSpPr/>
                      <wps:spPr>
                        <a:xfrm>
                          <a:off x="0" y="0"/>
                          <a:ext cx="6170212" cy="222637"/>
                        </a:xfrm>
                        <a:prstGeom prst="rect">
                          <a:avLst/>
                        </a:prstGeom>
                        <a:solidFill>
                          <a:srgbClr val="B20059"/>
                        </a:solidFill>
                        <a:ln>
                          <a:solidFill>
                            <a:srgbClr val="B2005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9" style="position:absolute;margin-left:434.65pt;margin-top:4.35pt;width:485.85pt;height:17.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b20059" strokecolor="#b20059" strokeweight="2pt" w14:anchorId="2E39A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">
                <w10:wrap anchorx="margin"/>
              </v:rect>
            </w:pict>
          </mc:Fallback>
        </mc:AlternateContent>
      </w:r>
      <w:r w:rsidR="00C53B65">
        <w:rPr>
          <w:noProof/>
          <w:color w:val="FFFFFF" w:themeColor="background1"/>
        </w:rPr>
        <w:t xml:space="preserve">New - </w:t>
      </w:r>
      <w:r w:rsidR="000E7335" w:rsidRPr="00D73DD5">
        <w:rPr>
          <w:noProof/>
          <w:color w:val="FFFFFF" w:themeColor="background1"/>
        </w:rPr>
        <w:t xml:space="preserve">Sales Invoice </w:t>
      </w:r>
      <w:r w:rsidR="00EF66D5">
        <w:rPr>
          <w:noProof/>
          <w:color w:val="FFFFFF" w:themeColor="background1"/>
        </w:rPr>
        <w:t>Training</w:t>
      </w:r>
      <w:bookmarkEnd w:id="51"/>
      <w:r w:rsidR="00D12C12">
        <w:rPr>
          <w:noProof/>
          <w:color w:val="FFFFFF" w:themeColor="background1"/>
        </w:rPr>
        <w:t xml:space="preserve"> </w:t>
      </w:r>
      <w:r w:rsidR="00EF66D5">
        <w:rPr>
          <w:noProof/>
          <w:color w:val="FFFFFF" w:themeColor="background1"/>
        </w:rPr>
        <w:t xml:space="preserve"> </w:t>
      </w:r>
    </w:p>
    <w:p w14:paraId="46C4A7A1" w14:textId="1F2F0629" w:rsidR="00765933" w:rsidRDefault="00461016" w:rsidP="00765933">
      <w:pPr>
        <w:suppressAutoHyphens w:val="0"/>
        <w:spacing w:after="120"/>
      </w:pPr>
      <w:r>
        <w:t>Th</w:t>
      </w:r>
      <w:r w:rsidR="00EF66D5">
        <w:t>is</w:t>
      </w:r>
      <w:r>
        <w:t xml:space="preserve"> session will </w:t>
      </w:r>
      <w:r w:rsidR="003E5CE2">
        <w:t xml:space="preserve">introduce you to </w:t>
      </w:r>
      <w:r w:rsidR="00EF66D5">
        <w:t xml:space="preserve">the </w:t>
      </w:r>
      <w:r w:rsidR="00765933">
        <w:t xml:space="preserve">Sales Invoice </w:t>
      </w:r>
      <w:r w:rsidR="00EF66D5">
        <w:t xml:space="preserve">process </w:t>
      </w:r>
      <w:r w:rsidR="00765933">
        <w:t>in Integra.</w:t>
      </w:r>
      <w:r w:rsidR="00BE651B" w:rsidRPr="00BE651B">
        <w:rPr>
          <w:rFonts w:cs="Arial"/>
          <w:noProof/>
        </w:rPr>
        <w:t xml:space="preserve"> </w:t>
      </w:r>
      <w:r w:rsidR="00765933">
        <w:t>Sales Invoices training will cover the following topics:</w:t>
      </w:r>
    </w:p>
    <w:p w14:paraId="015FB059" w14:textId="66182F88" w:rsidR="00765933" w:rsidRDefault="00765933" w:rsidP="00EB22A8">
      <w:pPr>
        <w:pStyle w:val="ListParagraph"/>
        <w:numPr>
          <w:ilvl w:val="0"/>
          <w:numId w:val="47"/>
        </w:numPr>
        <w:suppressAutoHyphens w:val="0"/>
        <w:spacing w:after="0"/>
      </w:pPr>
      <w:r>
        <w:t>Sales Invoices Process</w:t>
      </w:r>
    </w:p>
    <w:p w14:paraId="4EFCE62D" w14:textId="0672E8AA" w:rsidR="00765933" w:rsidRDefault="00765933" w:rsidP="00EB22A8">
      <w:pPr>
        <w:pStyle w:val="ListParagraph"/>
        <w:numPr>
          <w:ilvl w:val="0"/>
          <w:numId w:val="47"/>
        </w:numPr>
        <w:suppressAutoHyphens w:val="0"/>
        <w:spacing w:after="0"/>
      </w:pPr>
      <w:r>
        <w:t>Sales Invoice Entry</w:t>
      </w:r>
    </w:p>
    <w:p w14:paraId="57172DC1" w14:textId="21D73CD0" w:rsidR="00765933" w:rsidRDefault="00765933" w:rsidP="00EB22A8">
      <w:pPr>
        <w:pStyle w:val="ListParagraph"/>
        <w:numPr>
          <w:ilvl w:val="0"/>
          <w:numId w:val="47"/>
        </w:numPr>
        <w:suppressAutoHyphens w:val="0"/>
        <w:spacing w:after="0"/>
      </w:pPr>
      <w:r>
        <w:t>Credit Note Entry</w:t>
      </w:r>
    </w:p>
    <w:p w14:paraId="2F432F83" w14:textId="3E2E1018" w:rsidR="00765933" w:rsidRDefault="00765933" w:rsidP="00EB22A8">
      <w:pPr>
        <w:pStyle w:val="ListParagraph"/>
        <w:numPr>
          <w:ilvl w:val="0"/>
          <w:numId w:val="47"/>
        </w:numPr>
        <w:suppressAutoHyphens w:val="0"/>
        <w:spacing w:after="0"/>
      </w:pPr>
      <w:r>
        <w:t>New Customer Requests</w:t>
      </w:r>
    </w:p>
    <w:p w14:paraId="3F828BBB" w14:textId="255B559D" w:rsidR="00765933" w:rsidRDefault="00765933" w:rsidP="00EB22A8">
      <w:pPr>
        <w:pStyle w:val="ListParagraph"/>
        <w:numPr>
          <w:ilvl w:val="0"/>
          <w:numId w:val="47"/>
        </w:numPr>
        <w:suppressAutoHyphens w:val="0"/>
        <w:spacing w:after="0"/>
      </w:pPr>
      <w:r>
        <w:t>Reminders and Statements Process (managed by Payments)</w:t>
      </w:r>
    </w:p>
    <w:p w14:paraId="0E37684B" w14:textId="0924F6AF" w:rsidR="00765933" w:rsidRDefault="00765933" w:rsidP="00EB22A8">
      <w:pPr>
        <w:pStyle w:val="ListParagraph"/>
        <w:numPr>
          <w:ilvl w:val="0"/>
          <w:numId w:val="47"/>
        </w:numPr>
        <w:suppressAutoHyphens w:val="0"/>
        <w:spacing w:after="0"/>
      </w:pPr>
      <w:r>
        <w:t>Contact Codes and Product Codes</w:t>
      </w:r>
    </w:p>
    <w:p w14:paraId="7EA8B32C" w14:textId="3FCAB17E" w:rsidR="00765933" w:rsidRDefault="00765933" w:rsidP="00EB22A8">
      <w:pPr>
        <w:pStyle w:val="ListParagraph"/>
        <w:numPr>
          <w:ilvl w:val="0"/>
          <w:numId w:val="47"/>
        </w:numPr>
        <w:suppressAutoHyphens w:val="0"/>
        <w:spacing w:after="0"/>
      </w:pPr>
      <w:r>
        <w:t>Sales Invoice Enquiry</w:t>
      </w:r>
    </w:p>
    <w:p w14:paraId="28EEAC73" w14:textId="7381B4C0" w:rsidR="00765933" w:rsidRDefault="00765933" w:rsidP="00EB22A8">
      <w:pPr>
        <w:pStyle w:val="ListParagraph"/>
        <w:numPr>
          <w:ilvl w:val="0"/>
          <w:numId w:val="47"/>
        </w:numPr>
        <w:suppressAutoHyphens w:val="0"/>
        <w:spacing w:after="0"/>
      </w:pPr>
      <w:r>
        <w:t>Internal Invoices</w:t>
      </w:r>
    </w:p>
    <w:p w14:paraId="7B262AB6" w14:textId="69427F63" w:rsidR="00FC3EF6" w:rsidRDefault="00765933" w:rsidP="00EB22A8">
      <w:pPr>
        <w:pStyle w:val="ListParagraph"/>
        <w:numPr>
          <w:ilvl w:val="0"/>
          <w:numId w:val="47"/>
        </w:numPr>
        <w:suppressAutoHyphens w:val="0"/>
        <w:spacing w:after="0"/>
      </w:pPr>
      <w:r>
        <w:t>Year-End</w:t>
      </w:r>
    </w:p>
    <w:p w14:paraId="64582DA4" w14:textId="516ABE06" w:rsidR="00FC3EF6" w:rsidRDefault="00BE651B" w:rsidP="00EB22A8">
      <w:pPr>
        <w:suppressAutoHyphens w:val="0"/>
        <w:spacing w:before="240" w:after="120"/>
      </w:pPr>
      <w:r w:rsidRPr="00BE651B">
        <w:rPr>
          <w:rFonts w:cs="Arial"/>
          <w:noProof/>
        </w:rPr>
        <w:t>Th</w:t>
      </w:r>
      <w:r w:rsidR="002C628D">
        <w:rPr>
          <w:rFonts w:cs="Arial"/>
          <w:noProof/>
        </w:rPr>
        <w:t>is</w:t>
      </w:r>
      <w:r w:rsidRPr="00BE651B">
        <w:rPr>
          <w:rFonts w:cs="Arial"/>
          <w:noProof/>
        </w:rPr>
        <w:t xml:space="preserve"> session will be delivered by Matthew Reid, our Finance and Corporate Systems Officer.</w:t>
      </w:r>
    </w:p>
    <w:tbl>
      <w:tblPr>
        <w:tblStyle w:val="OICGrey"/>
        <w:tblW w:w="0" w:type="auto"/>
        <w:tblLook w:val="04A0" w:firstRow="1" w:lastRow="0" w:firstColumn="1" w:lastColumn="0" w:noHBand="0" w:noVBand="1"/>
      </w:tblPr>
      <w:tblGrid>
        <w:gridCol w:w="2421"/>
        <w:gridCol w:w="1444"/>
        <w:gridCol w:w="1338"/>
        <w:gridCol w:w="4533"/>
      </w:tblGrid>
      <w:tr w:rsidR="008F7CBC" w:rsidRPr="00954743" w14:paraId="4B5F8C98" w14:textId="77777777" w:rsidTr="00CB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C67860" w14:textId="11CFE533" w:rsidR="008F7CBC" w:rsidRPr="00954743" w:rsidRDefault="008F7CBC" w:rsidP="00CB73C5">
            <w:pPr>
              <w:suppressAutoHyphens w:val="0"/>
              <w:spacing w:before="120" w:after="120"/>
              <w:rPr>
                <w:noProof/>
              </w:rPr>
            </w:pPr>
            <w:r w:rsidRPr="00954743">
              <w:rPr>
                <w:noProof/>
              </w:rPr>
              <w:t>Date</w:t>
            </w:r>
          </w:p>
        </w:tc>
        <w:tc>
          <w:tcPr>
            <w:tcW w:w="1560" w:type="dxa"/>
            <w:vAlign w:val="center"/>
          </w:tcPr>
          <w:p w14:paraId="3D04D53D" w14:textId="77777777" w:rsidR="008F7CBC" w:rsidRPr="00954743" w:rsidRDefault="008F7CBC"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7D75613E" w14:textId="77777777" w:rsidR="008F7CBC" w:rsidRPr="00954743" w:rsidRDefault="008F7CBC"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1B2090CB" w14:textId="77777777" w:rsidR="008F7CBC" w:rsidRPr="00954743" w:rsidRDefault="008F7CBC"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8F7CBC" w:rsidRPr="00954743" w14:paraId="28B83C1A" w14:textId="77777777" w:rsidTr="00CB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BA17CAF" w14:textId="79E3816C" w:rsidR="008F7CBC" w:rsidRPr="00954743" w:rsidRDefault="00B81CD7" w:rsidP="008303FF">
            <w:pPr>
              <w:suppressAutoHyphens w:val="0"/>
              <w:rPr>
                <w:noProof/>
              </w:rPr>
            </w:pPr>
            <w:r w:rsidRPr="00B81CD7">
              <w:rPr>
                <w:noProof/>
              </w:rPr>
              <w:t xml:space="preserve">Thursday </w:t>
            </w:r>
            <w:r w:rsidR="00D12C12">
              <w:rPr>
                <w:noProof/>
              </w:rPr>
              <w:t xml:space="preserve">            </w:t>
            </w:r>
            <w:r w:rsidRPr="00B81CD7">
              <w:rPr>
                <w:noProof/>
              </w:rPr>
              <w:t>13</w:t>
            </w:r>
            <w:r w:rsidR="00FE48B9">
              <w:rPr>
                <w:noProof/>
              </w:rPr>
              <w:t xml:space="preserve"> </w:t>
            </w:r>
            <w:r w:rsidRPr="00B81CD7">
              <w:rPr>
                <w:noProof/>
              </w:rPr>
              <w:t>November</w:t>
            </w:r>
            <w:r w:rsidR="00640838">
              <w:rPr>
                <w:noProof/>
              </w:rPr>
              <w:t xml:space="preserve"> 2025</w:t>
            </w:r>
          </w:p>
        </w:tc>
        <w:tc>
          <w:tcPr>
            <w:tcW w:w="1560" w:type="dxa"/>
            <w:vAlign w:val="center"/>
          </w:tcPr>
          <w:p w14:paraId="6D391AC4" w14:textId="77777777" w:rsidR="008F7CBC" w:rsidRPr="00954743" w:rsidRDefault="008F7CBC"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Pr>
                <w:noProof/>
              </w:rPr>
              <w:t>.00am</w:t>
            </w:r>
            <w:r w:rsidRPr="00954743">
              <w:rPr>
                <w:noProof/>
              </w:rPr>
              <w:t xml:space="preserve"> - 11.30am</w:t>
            </w:r>
          </w:p>
        </w:tc>
        <w:tc>
          <w:tcPr>
            <w:tcW w:w="1417" w:type="dxa"/>
            <w:vAlign w:val="center"/>
          </w:tcPr>
          <w:p w14:paraId="42C4BF33" w14:textId="59A35C34" w:rsidR="008F7CBC" w:rsidRPr="00954743" w:rsidRDefault="00B81CD7"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B81CD7">
              <w:rPr>
                <w:noProof/>
              </w:rPr>
              <w:t>In Person (Bunker)</w:t>
            </w:r>
          </w:p>
        </w:tc>
        <w:tc>
          <w:tcPr>
            <w:tcW w:w="4983" w:type="dxa"/>
            <w:vAlign w:val="center"/>
          </w:tcPr>
          <w:p w14:paraId="10E7D3E2" w14:textId="6457BD47" w:rsidR="008F7CBC" w:rsidRPr="00954743" w:rsidRDefault="00B81CD7"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B81CD7">
              <w:rPr>
                <w:noProof/>
              </w:rPr>
              <w:t xml:space="preserve">Please email </w:t>
            </w:r>
            <w:hyperlink r:id="rId41" w:history="1">
              <w:r w:rsidR="009468BF" w:rsidRPr="00550AB3">
                <w:rPr>
                  <w:rStyle w:val="Hyperlink"/>
                  <w:noProof/>
                </w:rPr>
                <w:t>learn.develop@orkney.gov.uk</w:t>
              </w:r>
            </w:hyperlink>
            <w:r w:rsidR="009468BF">
              <w:rPr>
                <w:noProof/>
              </w:rPr>
              <w:t xml:space="preserve"> </w:t>
            </w:r>
          </w:p>
        </w:tc>
      </w:tr>
    </w:tbl>
    <w:p w14:paraId="604C1BAB" w14:textId="77777777" w:rsidR="00D12C12" w:rsidRDefault="00D12C12" w:rsidP="004329CE">
      <w:pPr>
        <w:suppressAutoHyphens w:val="0"/>
        <w:spacing w:after="120"/>
        <w:rPr>
          <w:noProof/>
        </w:rPr>
      </w:pPr>
    </w:p>
    <w:p w14:paraId="651C345B" w14:textId="133CC9C5" w:rsidR="00C13503" w:rsidRPr="00603326" w:rsidRDefault="00C13503" w:rsidP="00603326">
      <w:pPr>
        <w:pStyle w:val="Heading2"/>
        <w:shd w:val="clear" w:color="auto" w:fill="B20059"/>
        <w:rPr>
          <w:color w:val="FFFFFF" w:themeColor="background1"/>
        </w:rPr>
      </w:pPr>
      <w:bookmarkStart w:id="52" w:name="_Toc207267747"/>
      <w:r w:rsidRPr="00603326">
        <w:rPr>
          <w:color w:val="FFFFFF" w:themeColor="background1"/>
        </w:rPr>
        <w:t xml:space="preserve">Planning for </w:t>
      </w:r>
      <w:r w:rsidR="00603326">
        <w:rPr>
          <w:color w:val="FFFFFF" w:themeColor="background1"/>
        </w:rPr>
        <w:t xml:space="preserve">your </w:t>
      </w:r>
      <w:r w:rsidRPr="00603326">
        <w:rPr>
          <w:color w:val="FFFFFF" w:themeColor="background1"/>
        </w:rPr>
        <w:t>Retirement</w:t>
      </w:r>
      <w:bookmarkEnd w:id="52"/>
    </w:p>
    <w:p w14:paraId="380E99C9" w14:textId="11D6C1CB" w:rsidR="00376E72" w:rsidRDefault="00376E72" w:rsidP="00770A96">
      <w:pPr>
        <w:suppressAutoHyphens w:val="0"/>
        <w:spacing w:after="120"/>
        <w:rPr>
          <w:rFonts w:eastAsia="Times New Roman" w:cs="Arial"/>
        </w:rPr>
      </w:pPr>
      <w:r>
        <w:rPr>
          <w:rFonts w:eastAsia="Times New Roman" w:cs="Arial"/>
        </w:rPr>
        <w:t>If you a</w:t>
      </w:r>
      <w:r w:rsidR="00623BAF">
        <w:rPr>
          <w:rFonts w:eastAsia="Times New Roman" w:cs="Arial"/>
        </w:rPr>
        <w:t>re</w:t>
      </w:r>
      <w:r>
        <w:rPr>
          <w:rFonts w:eastAsia="Times New Roman" w:cs="Arial"/>
        </w:rPr>
        <w:t xml:space="preserve"> planning to retire in the next two </w:t>
      </w:r>
      <w:proofErr w:type="gramStart"/>
      <w:r>
        <w:rPr>
          <w:rFonts w:eastAsia="Times New Roman" w:cs="Arial"/>
        </w:rPr>
        <w:t>years</w:t>
      </w:r>
      <w:proofErr w:type="gramEnd"/>
      <w:r>
        <w:rPr>
          <w:rFonts w:eastAsia="Times New Roman" w:cs="Arial"/>
        </w:rPr>
        <w:t xml:space="preserve"> then w</w:t>
      </w:r>
      <w:r w:rsidRPr="00376E72">
        <w:rPr>
          <w:rFonts w:eastAsia="Times New Roman" w:cs="Arial"/>
        </w:rPr>
        <w:t xml:space="preserve">e recommend you register for </w:t>
      </w:r>
      <w:r>
        <w:rPr>
          <w:rFonts w:eastAsia="Times New Roman" w:cs="Arial"/>
        </w:rPr>
        <w:t>our</w:t>
      </w:r>
      <w:r w:rsidRPr="00376E72">
        <w:rPr>
          <w:rFonts w:eastAsia="Times New Roman" w:cs="Arial"/>
        </w:rPr>
        <w:t xml:space="preserve"> pre-retirement course to ensure you make informed decisions about this next big step. </w:t>
      </w:r>
    </w:p>
    <w:p w14:paraId="76A010C3" w14:textId="2403500C" w:rsidR="003A3DB7" w:rsidRPr="00954743" w:rsidRDefault="00C82E1A" w:rsidP="004329CE">
      <w:pPr>
        <w:suppressAutoHyphens w:val="0"/>
        <w:spacing w:after="120"/>
        <w:rPr>
          <w:rFonts w:eastAsia="Times New Roman" w:cs="Arial"/>
        </w:rPr>
      </w:pPr>
      <w:r>
        <w:rPr>
          <w:rFonts w:eastAsia="Times New Roman" w:cs="Arial"/>
        </w:rPr>
        <w:t>These online workshops, are r</w:t>
      </w:r>
      <w:r w:rsidRPr="00C82E1A">
        <w:rPr>
          <w:rFonts w:eastAsia="Times New Roman" w:cs="Arial"/>
        </w:rPr>
        <w:t>un by Affinity Financial Awareness (AFA)</w:t>
      </w:r>
      <w:r w:rsidR="00D12C12">
        <w:rPr>
          <w:rFonts w:eastAsia="Times New Roman" w:cs="Arial"/>
        </w:rPr>
        <w:t xml:space="preserve"> and </w:t>
      </w:r>
      <w:r w:rsidR="00C13503" w:rsidRPr="00954743">
        <w:rPr>
          <w:rFonts w:eastAsia="Times New Roman" w:cs="Arial"/>
        </w:rPr>
        <w:t xml:space="preserve">consists of modules on Finance, Working in retirement, Adult Education, Health and Exercise, and Leisure and Action planning.  Once you are registered </w:t>
      </w:r>
      <w:r w:rsidR="00376E72">
        <w:rPr>
          <w:rFonts w:eastAsia="Times New Roman" w:cs="Arial"/>
        </w:rPr>
        <w:t xml:space="preserve">for this workshop </w:t>
      </w:r>
      <w:r w:rsidR="00C13503" w:rsidRPr="00954743">
        <w:rPr>
          <w:rFonts w:eastAsia="Times New Roman" w:cs="Arial"/>
        </w:rPr>
        <w:t xml:space="preserve">you can access the resources and any updates to them for 12 months.  </w:t>
      </w:r>
    </w:p>
    <w:tbl>
      <w:tblPr>
        <w:tblStyle w:val="OICGrey"/>
        <w:tblW w:w="0" w:type="auto"/>
        <w:tblLook w:val="04A0" w:firstRow="1" w:lastRow="0" w:firstColumn="1" w:lastColumn="0" w:noHBand="0" w:noVBand="1"/>
      </w:tblPr>
      <w:tblGrid>
        <w:gridCol w:w="2544"/>
        <w:gridCol w:w="1530"/>
        <w:gridCol w:w="1256"/>
        <w:gridCol w:w="4406"/>
      </w:tblGrid>
      <w:tr w:rsidR="00EE6A70" w:rsidRPr="00954743" w14:paraId="2B0F5D94" w14:textId="77777777" w:rsidTr="00D0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655BA074" w14:textId="29FB02D2" w:rsidR="00C13503" w:rsidRPr="00954743" w:rsidRDefault="00C13503" w:rsidP="00247E62">
            <w:pPr>
              <w:suppressAutoHyphens w:val="0"/>
              <w:spacing w:before="120" w:after="120"/>
            </w:pPr>
            <w:r w:rsidRPr="00954743">
              <w:t>Date</w:t>
            </w:r>
          </w:p>
        </w:tc>
        <w:tc>
          <w:tcPr>
            <w:tcW w:w="1530" w:type="dxa"/>
            <w:vAlign w:val="center"/>
          </w:tcPr>
          <w:p w14:paraId="07276281" w14:textId="77777777"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0CFAA99C" w14:textId="77777777"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074988BD" w14:textId="434FFE3A"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EE6A70" w:rsidRPr="00954743" w14:paraId="4E08DD15" w14:textId="77777777" w:rsidTr="00D0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0785C2F9" w14:textId="456EAF2C" w:rsidR="00C13503" w:rsidRPr="00954743" w:rsidRDefault="004408AC" w:rsidP="001C76B6">
            <w:pPr>
              <w:suppressAutoHyphens w:val="0"/>
            </w:pPr>
            <w:r>
              <w:t>Wednesday</w:t>
            </w:r>
            <w:r w:rsidR="004E6446">
              <w:t xml:space="preserve"> </w:t>
            </w:r>
            <w:r w:rsidR="00B93906">
              <w:t xml:space="preserve">          </w:t>
            </w:r>
            <w:r w:rsidR="00FA6FED" w:rsidRPr="00FA6FED">
              <w:t>15</w:t>
            </w:r>
            <w:r w:rsidR="00D12C12">
              <w:t xml:space="preserve"> </w:t>
            </w:r>
            <w:r w:rsidR="00FA6FED" w:rsidRPr="00FA6FED">
              <w:t xml:space="preserve">October </w:t>
            </w:r>
            <w:r w:rsidR="00FA6FED">
              <w:t>2025</w:t>
            </w:r>
          </w:p>
        </w:tc>
        <w:tc>
          <w:tcPr>
            <w:tcW w:w="1530" w:type="dxa"/>
            <w:vAlign w:val="center"/>
          </w:tcPr>
          <w:p w14:paraId="31957385" w14:textId="41725840" w:rsidR="00C13503" w:rsidRPr="00954743" w:rsidRDefault="00FA6FED"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FA6FED">
              <w:t>9.30am – 12.00pm</w:t>
            </w:r>
          </w:p>
        </w:tc>
        <w:tc>
          <w:tcPr>
            <w:tcW w:w="1256" w:type="dxa"/>
            <w:vAlign w:val="center"/>
          </w:tcPr>
          <w:p w14:paraId="4D7D7D79" w14:textId="55CD73A9" w:rsidR="00C13503" w:rsidRPr="00954743" w:rsidRDefault="00EE6A70"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00C13503" w:rsidRPr="00954743">
              <w:t>Teams</w:t>
            </w:r>
          </w:p>
        </w:tc>
        <w:tc>
          <w:tcPr>
            <w:tcW w:w="4406" w:type="dxa"/>
            <w:vAlign w:val="center"/>
          </w:tcPr>
          <w:p w14:paraId="624361B9" w14:textId="77777777" w:rsidR="00C13503" w:rsidRPr="00954743" w:rsidRDefault="00C1350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r:id="rId42" w:history="1">
              <w:r w:rsidRPr="00954743">
                <w:rPr>
                  <w:rStyle w:val="Hyperlink"/>
                </w:rPr>
                <w:t>learn.develop@orkney.gov.uk</w:t>
              </w:r>
            </w:hyperlink>
            <w:r w:rsidRPr="00954743">
              <w:t xml:space="preserve"> </w:t>
            </w:r>
          </w:p>
        </w:tc>
      </w:tr>
      <w:tr w:rsidR="00EE6A70" w:rsidRPr="00954743" w14:paraId="3DF6D9D6" w14:textId="77777777" w:rsidTr="00D061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45165787" w14:textId="5CBE0BCD" w:rsidR="00C13503" w:rsidRPr="00954743" w:rsidRDefault="00E31849" w:rsidP="001C76B6">
            <w:pPr>
              <w:suppressAutoHyphens w:val="0"/>
            </w:pPr>
            <w:r w:rsidRPr="00E31849">
              <w:t xml:space="preserve">Monday </w:t>
            </w:r>
            <w:r w:rsidR="00B93906">
              <w:t xml:space="preserve">                 </w:t>
            </w:r>
            <w:r w:rsidRPr="00E31849">
              <w:t>17</w:t>
            </w:r>
            <w:r w:rsidR="00B93906">
              <w:t xml:space="preserve"> </w:t>
            </w:r>
            <w:r w:rsidR="00FB37EB" w:rsidRPr="00E31849">
              <w:t>November</w:t>
            </w:r>
            <w:r w:rsidRPr="00E31849">
              <w:t xml:space="preserve"> </w:t>
            </w:r>
            <w:r w:rsidR="003B7AB1">
              <w:t>202</w:t>
            </w:r>
            <w:r w:rsidR="00FB37EB">
              <w:t>5</w:t>
            </w:r>
          </w:p>
        </w:tc>
        <w:tc>
          <w:tcPr>
            <w:tcW w:w="1530" w:type="dxa"/>
            <w:vAlign w:val="center"/>
          </w:tcPr>
          <w:p w14:paraId="0528BB46" w14:textId="78E3C68C" w:rsidR="00C13503" w:rsidRPr="00954743" w:rsidRDefault="005507CD"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t>1</w:t>
            </w:r>
            <w:r w:rsidR="001C76B6">
              <w:t>.00</w:t>
            </w:r>
            <w:r w:rsidR="003B7AB1">
              <w:t>pm – 3.30pm</w:t>
            </w:r>
          </w:p>
        </w:tc>
        <w:tc>
          <w:tcPr>
            <w:tcW w:w="1256" w:type="dxa"/>
            <w:vAlign w:val="center"/>
          </w:tcPr>
          <w:p w14:paraId="06A52F1F" w14:textId="1B892BF1" w:rsidR="00C13503" w:rsidRPr="00954743" w:rsidRDefault="00EE6A70"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00C13503" w:rsidRPr="00954743">
              <w:t>Teams</w:t>
            </w:r>
          </w:p>
        </w:tc>
        <w:tc>
          <w:tcPr>
            <w:tcW w:w="4406" w:type="dxa"/>
            <w:vAlign w:val="center"/>
          </w:tcPr>
          <w:p w14:paraId="0A0D5EB4" w14:textId="77777777" w:rsidR="00C13503" w:rsidRPr="00954743" w:rsidRDefault="00C1350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r:id="rId43" w:history="1">
              <w:r w:rsidRPr="00954743">
                <w:rPr>
                  <w:rStyle w:val="Hyperlink"/>
                </w:rPr>
                <w:t>learn.develop@orkney.gov.uk</w:t>
              </w:r>
            </w:hyperlink>
          </w:p>
        </w:tc>
      </w:tr>
    </w:tbl>
    <w:bookmarkStart w:id="53" w:name="_Toc207267748"/>
    <w:p w14:paraId="1D2F5594" w14:textId="53F9689C" w:rsidR="00452550" w:rsidRPr="00DF0A75" w:rsidRDefault="002621C9" w:rsidP="00DF0A75">
      <w:pPr>
        <w:pStyle w:val="Heading2"/>
        <w:rPr>
          <w:color w:val="FFFFFF" w:themeColor="background1"/>
        </w:rPr>
      </w:pPr>
      <w:r w:rsidRPr="00DF0A75">
        <w:rPr>
          <w:noProof/>
          <w:color w:val="FFFFFF" w:themeColor="background1"/>
        </w:rPr>
        <w:lastRenderedPageBreak/>
        <mc:AlternateContent>
          <mc:Choice Requires="wps">
            <w:drawing>
              <wp:anchor distT="0" distB="0" distL="114300" distR="114300" simplePos="0" relativeHeight="251658246" behindDoc="1" locked="0" layoutInCell="1" allowOverlap="1" wp14:anchorId="22E07A7C" wp14:editId="18C7B80C">
                <wp:simplePos x="0" y="0"/>
                <wp:positionH relativeFrom="margin">
                  <wp:posOffset>0</wp:posOffset>
                </wp:positionH>
                <wp:positionV relativeFrom="paragraph">
                  <wp:posOffset>0</wp:posOffset>
                </wp:positionV>
                <wp:extent cx="6170212" cy="222637"/>
                <wp:effectExtent l="0" t="0" r="21590" b="25400"/>
                <wp:wrapNone/>
                <wp:docPr id="753555151" name="Rectangle 9"/>
                <wp:cNvGraphicFramePr/>
                <a:graphic xmlns:a="http://schemas.openxmlformats.org/drawingml/2006/main">
                  <a:graphicData uri="http://schemas.microsoft.com/office/word/2010/wordprocessingShape">
                    <wps:wsp>
                      <wps:cNvSpPr/>
                      <wps:spPr>
                        <a:xfrm>
                          <a:off x="0" y="0"/>
                          <a:ext cx="6170212" cy="222637"/>
                        </a:xfrm>
                        <a:prstGeom prst="rect">
                          <a:avLst/>
                        </a:prstGeom>
                        <a:solidFill>
                          <a:srgbClr val="B20059"/>
                        </a:solidFill>
                        <a:ln w="25400" cap="flat" cmpd="sng" algn="ctr">
                          <a:solidFill>
                            <a:srgbClr val="B200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9" style="position:absolute;margin-left:0;margin-top:0;width:485.85pt;height:17.5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20059" strokecolor="#b20059" strokeweight="2pt" w14:anchorId="3E322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">
                <w10:wrap anchorx="margin"/>
              </v:rect>
            </w:pict>
          </mc:Fallback>
        </mc:AlternateContent>
      </w:r>
      <w:r w:rsidR="00C53B65">
        <w:rPr>
          <w:color w:val="FFFFFF" w:themeColor="background1"/>
        </w:rPr>
        <w:t xml:space="preserve">New - </w:t>
      </w:r>
      <w:r w:rsidR="005752D8" w:rsidRPr="00DF0A75">
        <w:rPr>
          <w:color w:val="FFFFFF" w:themeColor="background1"/>
        </w:rPr>
        <w:t>Effective Tax Planning for Higher Earners</w:t>
      </w:r>
      <w:bookmarkEnd w:id="53"/>
      <w:r w:rsidR="00B93906">
        <w:rPr>
          <w:color w:val="FFFFFF" w:themeColor="background1"/>
        </w:rPr>
        <w:t xml:space="preserve"> </w:t>
      </w:r>
      <w:r w:rsidR="005752D8" w:rsidRPr="00DF0A75">
        <w:rPr>
          <w:color w:val="FFFFFF" w:themeColor="background1"/>
        </w:rPr>
        <w:t xml:space="preserve"> </w:t>
      </w:r>
    </w:p>
    <w:p w14:paraId="71DBC0E1" w14:textId="2C9A46F4" w:rsidR="00A97011" w:rsidRDefault="002A112B" w:rsidP="00A97011">
      <w:pPr>
        <w:suppressAutoHyphens w:val="0"/>
      </w:pPr>
      <w:r>
        <w:rPr>
          <w:noProof/>
        </w:rPr>
        <w:t xml:space="preserve">These sessions </w:t>
      </w:r>
      <w:r w:rsidR="001E754E">
        <w:rPr>
          <w:noProof/>
        </w:rPr>
        <w:t>a</w:t>
      </w:r>
      <w:r w:rsidR="006121E8">
        <w:rPr>
          <w:noProof/>
        </w:rPr>
        <w:t xml:space="preserve">re aimed at </w:t>
      </w:r>
      <w:r w:rsidR="007F29B7">
        <w:rPr>
          <w:noProof/>
        </w:rPr>
        <w:t>employees who want to gain a clear understanding of tax and National Insurance, ensuring you’re compliant and informed</w:t>
      </w:r>
      <w:r w:rsidR="00CA05AD">
        <w:rPr>
          <w:noProof/>
        </w:rPr>
        <w:t xml:space="preserve"> and help with av</w:t>
      </w:r>
      <w:r w:rsidR="007F29B7">
        <w:rPr>
          <w:noProof/>
        </w:rPr>
        <w:t>oid</w:t>
      </w:r>
      <w:r w:rsidR="00CA05AD">
        <w:rPr>
          <w:noProof/>
        </w:rPr>
        <w:t>ing</w:t>
      </w:r>
      <w:r w:rsidR="007F29B7">
        <w:rPr>
          <w:noProof/>
        </w:rPr>
        <w:t xml:space="preserve"> common tax pitfalls that often impact higher earners</w:t>
      </w:r>
      <w:r w:rsidR="00E9032D">
        <w:rPr>
          <w:noProof/>
        </w:rPr>
        <w:t>.</w:t>
      </w:r>
      <w:r w:rsidR="00A97011" w:rsidRPr="00A97011">
        <w:t xml:space="preserve"> </w:t>
      </w:r>
    </w:p>
    <w:p w14:paraId="272A681A" w14:textId="3888D34D" w:rsidR="001E754E" w:rsidRDefault="00A97011" w:rsidP="00A97011">
      <w:pPr>
        <w:suppressAutoHyphens w:val="0"/>
        <w:rPr>
          <w:noProof/>
        </w:rPr>
      </w:pPr>
      <w:r>
        <w:rPr>
          <w:noProof/>
        </w:rPr>
        <w:t>This course provides a comprehensive understanding of tax and National Insurance, highlights common tax pitfalls for higher earners, and offers strategies for tax-efficient savings. It covers pension contribution limits, upcoming Inheritance Tax changes on pensions (from 2027), and expert tax planning tips specifically for those earning £50,000 or more per year.</w:t>
      </w:r>
    </w:p>
    <w:p w14:paraId="465DFA9F" w14:textId="35516C99" w:rsidR="002A112B" w:rsidRPr="001E754E" w:rsidRDefault="002A112B" w:rsidP="001C4B3C">
      <w:pPr>
        <w:suppressAutoHyphens w:val="0"/>
        <w:spacing w:before="240"/>
        <w:rPr>
          <w:noProof/>
        </w:rPr>
      </w:pPr>
      <w:r w:rsidRPr="002A112B">
        <w:rPr>
          <w:noProof/>
        </w:rPr>
        <w:t>These sessions are run by Affinity Financial Awareness (AFA)</w:t>
      </w:r>
      <w:r>
        <w:rPr>
          <w:noProof/>
        </w:rPr>
        <w:t>.</w:t>
      </w:r>
    </w:p>
    <w:tbl>
      <w:tblPr>
        <w:tblStyle w:val="OICGrey"/>
        <w:tblW w:w="0" w:type="auto"/>
        <w:tblLook w:val="04A0" w:firstRow="1" w:lastRow="0" w:firstColumn="1" w:lastColumn="0" w:noHBand="0" w:noVBand="1"/>
      </w:tblPr>
      <w:tblGrid>
        <w:gridCol w:w="2544"/>
        <w:gridCol w:w="1530"/>
        <w:gridCol w:w="1256"/>
        <w:gridCol w:w="4406"/>
      </w:tblGrid>
      <w:tr w:rsidR="001E754E" w:rsidRPr="00954743" w14:paraId="1BEA3B7C" w14:textId="77777777" w:rsidTr="00CB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20E86F29" w14:textId="77777777" w:rsidR="001E754E" w:rsidRPr="00954743" w:rsidRDefault="001E754E" w:rsidP="00CB73C5">
            <w:pPr>
              <w:suppressAutoHyphens w:val="0"/>
              <w:spacing w:before="120" w:after="120"/>
            </w:pPr>
            <w:bookmarkStart w:id="54" w:name="_Hlk206769057"/>
            <w:r w:rsidRPr="00954743">
              <w:t>Date</w:t>
            </w:r>
          </w:p>
        </w:tc>
        <w:tc>
          <w:tcPr>
            <w:tcW w:w="1530" w:type="dxa"/>
            <w:vAlign w:val="center"/>
          </w:tcPr>
          <w:p w14:paraId="0FFD36D6" w14:textId="77777777" w:rsidR="001E754E" w:rsidRPr="00954743" w:rsidRDefault="001E754E"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002D7967" w14:textId="77777777" w:rsidR="001E754E" w:rsidRPr="00954743" w:rsidRDefault="001E754E"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6B9706BC" w14:textId="77777777" w:rsidR="001E754E" w:rsidRPr="00954743" w:rsidRDefault="001E754E"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1E754E" w:rsidRPr="00954743" w14:paraId="3CACC853" w14:textId="77777777" w:rsidTr="00CB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03F8B62E" w14:textId="4B06AAC0" w:rsidR="001E754E" w:rsidRPr="00954743" w:rsidRDefault="00B04CE4" w:rsidP="007E050D">
            <w:pPr>
              <w:suppressAutoHyphens w:val="0"/>
            </w:pPr>
            <w:r w:rsidRPr="00B04CE4">
              <w:t xml:space="preserve">Wednesday </w:t>
            </w:r>
            <w:r w:rsidR="00B93906">
              <w:t xml:space="preserve">          </w:t>
            </w:r>
            <w:r w:rsidRPr="00B04CE4">
              <w:t>24</w:t>
            </w:r>
            <w:r w:rsidR="00FE48B9">
              <w:t xml:space="preserve"> </w:t>
            </w:r>
            <w:r w:rsidR="00FE48B9" w:rsidRPr="00B04CE4">
              <w:t>September</w:t>
            </w:r>
            <w:r w:rsidR="003F65F7">
              <w:t xml:space="preserve"> 2025</w:t>
            </w:r>
          </w:p>
        </w:tc>
        <w:tc>
          <w:tcPr>
            <w:tcW w:w="1530" w:type="dxa"/>
            <w:vAlign w:val="center"/>
          </w:tcPr>
          <w:p w14:paraId="7771A3AD" w14:textId="323F60A7" w:rsidR="001E754E" w:rsidRPr="00954743" w:rsidRDefault="00B04CE4"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1</w:t>
            </w:r>
            <w:r w:rsidR="007E050D">
              <w:t>.00</w:t>
            </w:r>
            <w:r>
              <w:t>pm – 2.15pm</w:t>
            </w:r>
            <w:r w:rsidR="003F65F7">
              <w:t xml:space="preserve"> </w:t>
            </w:r>
          </w:p>
        </w:tc>
        <w:tc>
          <w:tcPr>
            <w:tcW w:w="1256" w:type="dxa"/>
            <w:vAlign w:val="center"/>
          </w:tcPr>
          <w:p w14:paraId="5DA1210D" w14:textId="77777777" w:rsidR="001E754E" w:rsidRPr="00954743" w:rsidRDefault="001E754E"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14:paraId="097DDDA5" w14:textId="77777777" w:rsidR="001E754E" w:rsidRPr="00954743" w:rsidRDefault="001E754E"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r:id="rId44" w:history="1">
              <w:r w:rsidRPr="00954743">
                <w:rPr>
                  <w:rStyle w:val="Hyperlink"/>
                </w:rPr>
                <w:t>learn.develop@orkney.gov.uk</w:t>
              </w:r>
            </w:hyperlink>
            <w:r w:rsidRPr="00954743">
              <w:t xml:space="preserve"> </w:t>
            </w:r>
          </w:p>
        </w:tc>
      </w:tr>
      <w:tr w:rsidR="001E754E" w:rsidRPr="00954743" w14:paraId="1E69E0B4" w14:textId="77777777" w:rsidTr="00CB73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4B8DF9A2" w14:textId="5E5F345C" w:rsidR="001E754E" w:rsidRPr="00954743" w:rsidRDefault="009660C0" w:rsidP="007E050D">
            <w:pPr>
              <w:suppressAutoHyphens w:val="0"/>
            </w:pPr>
            <w:r w:rsidRPr="009660C0">
              <w:t xml:space="preserve">Wednesday </w:t>
            </w:r>
            <w:r w:rsidR="00B93906">
              <w:t xml:space="preserve">          </w:t>
            </w:r>
            <w:r w:rsidRPr="009660C0">
              <w:t>26</w:t>
            </w:r>
            <w:r w:rsidR="00FE48B9">
              <w:t xml:space="preserve"> </w:t>
            </w:r>
            <w:r w:rsidR="00FE48B9" w:rsidRPr="009660C0">
              <w:t>November</w:t>
            </w:r>
            <w:r w:rsidRPr="009660C0">
              <w:t xml:space="preserve"> </w:t>
            </w:r>
            <w:r>
              <w:t>2025</w:t>
            </w:r>
          </w:p>
        </w:tc>
        <w:tc>
          <w:tcPr>
            <w:tcW w:w="1530" w:type="dxa"/>
            <w:vAlign w:val="center"/>
          </w:tcPr>
          <w:p w14:paraId="20AEA1C2" w14:textId="10C19DB3" w:rsidR="001E754E" w:rsidRPr="00954743" w:rsidRDefault="009660C0"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9.30am – 10.45am</w:t>
            </w:r>
          </w:p>
        </w:tc>
        <w:tc>
          <w:tcPr>
            <w:tcW w:w="1256" w:type="dxa"/>
            <w:vAlign w:val="center"/>
          </w:tcPr>
          <w:p w14:paraId="66804426" w14:textId="77777777" w:rsidR="001E754E" w:rsidRPr="00954743" w:rsidRDefault="001E754E"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14:paraId="61C35A3E" w14:textId="77777777" w:rsidR="001E754E" w:rsidRPr="00954743" w:rsidRDefault="001E754E"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r:id="rId45" w:history="1">
              <w:r w:rsidRPr="00954743">
                <w:rPr>
                  <w:rStyle w:val="Hyperlink"/>
                </w:rPr>
                <w:t>learn.develop@orkney.gov.uk</w:t>
              </w:r>
            </w:hyperlink>
          </w:p>
        </w:tc>
      </w:tr>
    </w:tbl>
    <w:p w14:paraId="3CA4C5B3" w14:textId="3A444F0A" w:rsidR="00E82168" w:rsidRPr="00DF0A75" w:rsidRDefault="00C53B65" w:rsidP="00DF0A75">
      <w:pPr>
        <w:pStyle w:val="Heading2"/>
        <w:shd w:val="clear" w:color="auto" w:fill="B20059"/>
        <w:rPr>
          <w:noProof/>
          <w:color w:val="FFFFFF" w:themeColor="background1"/>
        </w:rPr>
      </w:pPr>
      <w:bookmarkStart w:id="55" w:name="_Toc207267749"/>
      <w:bookmarkEnd w:id="54"/>
      <w:r>
        <w:rPr>
          <w:color w:val="FFFFFF" w:themeColor="background1"/>
        </w:rPr>
        <w:t xml:space="preserve">New - </w:t>
      </w:r>
      <w:r w:rsidR="001E6BC1" w:rsidRPr="00DF0A75">
        <w:rPr>
          <w:color w:val="FFFFFF" w:themeColor="background1"/>
        </w:rPr>
        <w:t>Taking Control of your Finances</w:t>
      </w:r>
      <w:bookmarkEnd w:id="55"/>
      <w:r w:rsidR="001E6BC1" w:rsidRPr="00DF0A75">
        <w:rPr>
          <w:color w:val="FFFFFF" w:themeColor="background1"/>
        </w:rPr>
        <w:t xml:space="preserve"> </w:t>
      </w:r>
    </w:p>
    <w:p w14:paraId="558BB4E1" w14:textId="0E269E55" w:rsidR="00AD5354" w:rsidRDefault="003B0C9A" w:rsidP="00AD5354">
      <w:r w:rsidRPr="003B0C9A">
        <w:t>These sessions are run by Affinity Financial Awareness (AFA) and</w:t>
      </w:r>
      <w:r w:rsidR="00660683">
        <w:t xml:space="preserve"> </w:t>
      </w:r>
      <w:r w:rsidR="00E238FB">
        <w:t>are</w:t>
      </w:r>
      <w:r w:rsidR="00763BFC">
        <w:t xml:space="preserve"> designed to help employees</w:t>
      </w:r>
      <w:r w:rsidR="00C52897">
        <w:t xml:space="preserve"> clearly identify </w:t>
      </w:r>
      <w:r w:rsidR="00E238FB">
        <w:t xml:space="preserve">the </w:t>
      </w:r>
      <w:r w:rsidR="00C52897">
        <w:t xml:space="preserve">steps to becoming </w:t>
      </w:r>
      <w:r w:rsidR="007E1E98">
        <w:t xml:space="preserve">financially </w:t>
      </w:r>
      <w:r w:rsidR="00FF7E50">
        <w:t>well</w:t>
      </w:r>
      <w:r w:rsidR="00AF50F2">
        <w:t>,</w:t>
      </w:r>
      <w:r w:rsidR="00FF7E50">
        <w:t xml:space="preserve"> </w:t>
      </w:r>
      <w:r w:rsidR="00BD17B1">
        <w:t xml:space="preserve">that can </w:t>
      </w:r>
      <w:r w:rsidR="003809FC">
        <w:t>support employee</w:t>
      </w:r>
      <w:r w:rsidR="00426C38">
        <w:t xml:space="preserve">s through working life and beyond. </w:t>
      </w:r>
      <w:r w:rsidR="00AF50F2">
        <w:t>These sessions will p</w:t>
      </w:r>
      <w:r w:rsidR="00AD578C">
        <w:t>rovid</w:t>
      </w:r>
      <w:r w:rsidR="00AF50F2">
        <w:t>e</w:t>
      </w:r>
      <w:r w:rsidR="00793354">
        <w:t xml:space="preserve"> </w:t>
      </w:r>
      <w:r w:rsidR="001927AB">
        <w:t>information</w:t>
      </w:r>
      <w:r w:rsidR="00A554D0">
        <w:t xml:space="preserve"> to help support </w:t>
      </w:r>
      <w:r w:rsidR="006D3878">
        <w:t>employees make info</w:t>
      </w:r>
      <w:r w:rsidR="00706BE5">
        <w:t>rmed financial decisions.</w:t>
      </w:r>
    </w:p>
    <w:tbl>
      <w:tblPr>
        <w:tblStyle w:val="OICGrey"/>
        <w:tblW w:w="0" w:type="auto"/>
        <w:tblLook w:val="04A0" w:firstRow="1" w:lastRow="0" w:firstColumn="1" w:lastColumn="0" w:noHBand="0" w:noVBand="1"/>
      </w:tblPr>
      <w:tblGrid>
        <w:gridCol w:w="2544"/>
        <w:gridCol w:w="1530"/>
        <w:gridCol w:w="1256"/>
        <w:gridCol w:w="4406"/>
      </w:tblGrid>
      <w:tr w:rsidR="00AF50F2" w:rsidRPr="00954743" w14:paraId="6D27AC42" w14:textId="77777777" w:rsidTr="00CB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78A2FCE1" w14:textId="77777777" w:rsidR="00AF50F2" w:rsidRPr="00954743" w:rsidRDefault="00AF50F2" w:rsidP="00CB73C5">
            <w:pPr>
              <w:suppressAutoHyphens w:val="0"/>
              <w:spacing w:before="120" w:after="120"/>
            </w:pPr>
            <w:r w:rsidRPr="00954743">
              <w:t>Date</w:t>
            </w:r>
          </w:p>
        </w:tc>
        <w:tc>
          <w:tcPr>
            <w:tcW w:w="1530" w:type="dxa"/>
            <w:vAlign w:val="center"/>
          </w:tcPr>
          <w:p w14:paraId="1FCC3C26" w14:textId="77777777" w:rsidR="00AF50F2" w:rsidRPr="00954743" w:rsidRDefault="00AF50F2"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792C53BF" w14:textId="77777777" w:rsidR="00AF50F2" w:rsidRPr="00954743" w:rsidRDefault="00AF50F2"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3495AD57" w14:textId="77777777" w:rsidR="00AF50F2" w:rsidRPr="00954743" w:rsidRDefault="00AF50F2"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AF50F2" w:rsidRPr="00954743" w14:paraId="11554F29" w14:textId="77777777" w:rsidTr="00CB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26084F06" w14:textId="152A0802" w:rsidR="00AF50F2" w:rsidRPr="002A112B" w:rsidRDefault="003355F8" w:rsidP="001C4B3C">
            <w:pPr>
              <w:suppressAutoHyphens w:val="0"/>
              <w:rPr>
                <w:b w:val="0"/>
                <w:bCs w:val="0"/>
              </w:rPr>
            </w:pPr>
            <w:r w:rsidRPr="003355F8">
              <w:t xml:space="preserve">Tuesday </w:t>
            </w:r>
            <w:r w:rsidR="002A112B">
              <w:t xml:space="preserve">                </w:t>
            </w:r>
            <w:r w:rsidRPr="003355F8">
              <w:t>14</w:t>
            </w:r>
            <w:r w:rsidR="00FE48B9">
              <w:t xml:space="preserve"> </w:t>
            </w:r>
            <w:r w:rsidR="00FE48B9" w:rsidRPr="003355F8">
              <w:t>October</w:t>
            </w:r>
            <w:r w:rsidRPr="003355F8">
              <w:t xml:space="preserve"> </w:t>
            </w:r>
            <w:r>
              <w:t>2025</w:t>
            </w:r>
          </w:p>
        </w:tc>
        <w:tc>
          <w:tcPr>
            <w:tcW w:w="1530" w:type="dxa"/>
            <w:vAlign w:val="center"/>
          </w:tcPr>
          <w:p w14:paraId="27CC5426" w14:textId="3B48C24A" w:rsidR="00AF50F2" w:rsidRPr="00954743" w:rsidRDefault="003355F8"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9.30am – 10.45am</w:t>
            </w:r>
          </w:p>
        </w:tc>
        <w:tc>
          <w:tcPr>
            <w:tcW w:w="1256" w:type="dxa"/>
            <w:vAlign w:val="center"/>
          </w:tcPr>
          <w:p w14:paraId="64C50DC5" w14:textId="77777777" w:rsidR="00AF50F2" w:rsidRPr="00954743" w:rsidRDefault="00AF50F2"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14:paraId="76AE21D8" w14:textId="77777777" w:rsidR="00AF50F2" w:rsidRPr="00954743" w:rsidRDefault="00AF50F2"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r:id="rId46" w:history="1">
              <w:r w:rsidRPr="00954743">
                <w:rPr>
                  <w:rStyle w:val="Hyperlink"/>
                </w:rPr>
                <w:t>learn.develop@orkney.gov.uk</w:t>
              </w:r>
            </w:hyperlink>
            <w:r w:rsidRPr="00954743">
              <w:t xml:space="preserve"> </w:t>
            </w:r>
          </w:p>
        </w:tc>
      </w:tr>
      <w:tr w:rsidR="00AF50F2" w:rsidRPr="00954743" w14:paraId="58E67DDD" w14:textId="77777777" w:rsidTr="00CB73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10CA9CC2" w14:textId="6702BBCF" w:rsidR="00AF50F2" w:rsidRPr="00954743" w:rsidRDefault="00BB4D3B" w:rsidP="001C4B3C">
            <w:pPr>
              <w:suppressAutoHyphens w:val="0"/>
            </w:pPr>
            <w:r w:rsidRPr="00BB4D3B">
              <w:t xml:space="preserve">Tuesday </w:t>
            </w:r>
            <w:r w:rsidR="002A112B">
              <w:t xml:space="preserve">                  </w:t>
            </w:r>
            <w:r w:rsidRPr="00BB4D3B">
              <w:t>9</w:t>
            </w:r>
            <w:r w:rsidR="002A112B">
              <w:t xml:space="preserve"> </w:t>
            </w:r>
            <w:r w:rsidR="00FE48B9" w:rsidRPr="00BB4D3B">
              <w:t>December</w:t>
            </w:r>
            <w:r w:rsidRPr="00BB4D3B">
              <w:t xml:space="preserve"> </w:t>
            </w:r>
            <w:r w:rsidR="00680F2E">
              <w:t>2025</w:t>
            </w:r>
          </w:p>
        </w:tc>
        <w:tc>
          <w:tcPr>
            <w:tcW w:w="1530" w:type="dxa"/>
            <w:vAlign w:val="center"/>
          </w:tcPr>
          <w:p w14:paraId="47EC6F2E" w14:textId="085DE8C4" w:rsidR="00AF50F2" w:rsidRPr="00954743" w:rsidRDefault="00BB4D3B"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1</w:t>
            </w:r>
            <w:r w:rsidR="000A5B64">
              <w:t>.00</w:t>
            </w:r>
            <w:r>
              <w:t xml:space="preserve">pm </w:t>
            </w:r>
            <w:r w:rsidR="00680F2E">
              <w:t>–</w:t>
            </w:r>
            <w:r>
              <w:t xml:space="preserve"> </w:t>
            </w:r>
            <w:r w:rsidR="00680F2E">
              <w:t>2.30pm</w:t>
            </w:r>
          </w:p>
        </w:tc>
        <w:tc>
          <w:tcPr>
            <w:tcW w:w="1256" w:type="dxa"/>
            <w:vAlign w:val="center"/>
          </w:tcPr>
          <w:p w14:paraId="54721419" w14:textId="77777777" w:rsidR="00AF50F2" w:rsidRPr="00954743" w:rsidRDefault="00AF50F2"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14:paraId="3779DB80" w14:textId="77777777" w:rsidR="00AF50F2" w:rsidRPr="00954743" w:rsidRDefault="00AF50F2"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r:id="rId47" w:history="1">
              <w:r w:rsidRPr="00954743">
                <w:rPr>
                  <w:rStyle w:val="Hyperlink"/>
                </w:rPr>
                <w:t>learn.develop@orkney.gov.uk</w:t>
              </w:r>
            </w:hyperlink>
          </w:p>
        </w:tc>
      </w:tr>
    </w:tbl>
    <w:p w14:paraId="5DC1F969" w14:textId="45B32A3E" w:rsidR="00AD5354" w:rsidRPr="00AD5354" w:rsidRDefault="00AD5354" w:rsidP="00AD5354"/>
    <w:p w14:paraId="14724B88" w14:textId="72255D7D" w:rsidR="002C72FE" w:rsidRPr="00DF0A75" w:rsidRDefault="00C53B65" w:rsidP="00DF0A75">
      <w:pPr>
        <w:pStyle w:val="Heading2"/>
        <w:shd w:val="clear" w:color="auto" w:fill="B20059"/>
        <w:rPr>
          <w:noProof/>
          <w:color w:val="FFFFFF" w:themeColor="background1"/>
        </w:rPr>
      </w:pPr>
      <w:bookmarkStart w:id="56" w:name="_Toc207267750"/>
      <w:r>
        <w:rPr>
          <w:color w:val="FFFFFF" w:themeColor="background1"/>
        </w:rPr>
        <w:t xml:space="preserve">New - </w:t>
      </w:r>
      <w:r w:rsidR="00851C73" w:rsidRPr="00DF0A75">
        <w:rPr>
          <w:color w:val="FFFFFF" w:themeColor="background1"/>
        </w:rPr>
        <w:t xml:space="preserve">Undertaking </w:t>
      </w:r>
      <w:r w:rsidR="00603326" w:rsidRPr="00DF0A75">
        <w:rPr>
          <w:color w:val="FFFFFF" w:themeColor="background1"/>
        </w:rPr>
        <w:t>Health and Safety Risk Assessments</w:t>
      </w:r>
      <w:bookmarkStart w:id="57" w:name="_Hlk140494251"/>
      <w:bookmarkEnd w:id="56"/>
      <w:r w:rsidR="007C2984">
        <w:rPr>
          <w:color w:val="FFFFFF" w:themeColor="background1"/>
        </w:rPr>
        <w:t xml:space="preserve"> </w:t>
      </w:r>
    </w:p>
    <w:p w14:paraId="30892E10" w14:textId="52337359" w:rsidR="00BF69C8" w:rsidRDefault="00F228CE" w:rsidP="00851C73">
      <w:pPr>
        <w:spacing w:after="120"/>
      </w:pPr>
      <w:r w:rsidRPr="00F228CE">
        <w:t>This session highlights the essentials</w:t>
      </w:r>
      <w:r>
        <w:t xml:space="preserve"> of </w:t>
      </w:r>
      <w:r w:rsidR="00D728E1">
        <w:t>Health and Safety Risk Assessm</w:t>
      </w:r>
      <w:r>
        <w:t>ents and</w:t>
      </w:r>
      <w:r w:rsidR="00203979">
        <w:t xml:space="preserve"> will </w:t>
      </w:r>
      <w:r w:rsidR="00FA3A9D">
        <w:t xml:space="preserve">take you through </w:t>
      </w:r>
      <w:r w:rsidR="00203979">
        <w:t>the requirement</w:t>
      </w:r>
      <w:r w:rsidR="00CC58A2">
        <w:t>s</w:t>
      </w:r>
      <w:r w:rsidR="00203979">
        <w:t xml:space="preserve"> </w:t>
      </w:r>
      <w:r w:rsidR="00FA3A9D">
        <w:t xml:space="preserve">for </w:t>
      </w:r>
      <w:r w:rsidR="00203979">
        <w:t xml:space="preserve">risk assessments and how to </w:t>
      </w:r>
      <w:r w:rsidR="00991AA6">
        <w:t xml:space="preserve">successfully </w:t>
      </w:r>
      <w:r w:rsidR="00203979">
        <w:t xml:space="preserve">complete the </w:t>
      </w:r>
      <w:r w:rsidR="00DE415D">
        <w:t xml:space="preserve">risk assessment </w:t>
      </w:r>
      <w:r w:rsidR="00BA4A55">
        <w:t xml:space="preserve">process and </w:t>
      </w:r>
      <w:r w:rsidR="00DE415D">
        <w:t xml:space="preserve">paperwork. </w:t>
      </w:r>
    </w:p>
    <w:p w14:paraId="7A00854F" w14:textId="2D5AD9BB" w:rsidR="00BE24AA" w:rsidRDefault="00603326" w:rsidP="00851C73">
      <w:pPr>
        <w:spacing w:after="120"/>
      </w:pPr>
      <w:r w:rsidRPr="00E330D3">
        <w:t xml:space="preserve">Health and Safety Risk Assessment training will </w:t>
      </w:r>
      <w:r w:rsidR="00BE24AA">
        <w:t>als</w:t>
      </w:r>
      <w:r w:rsidR="007E409C">
        <w:t>o cover key legislation</w:t>
      </w:r>
      <w:r w:rsidRPr="00E330D3">
        <w:t xml:space="preserve">, </w:t>
      </w:r>
      <w:r w:rsidR="00A07774">
        <w:t>highlighting</w:t>
      </w:r>
      <w:r w:rsidRPr="00E330D3">
        <w:t xml:space="preserve"> </w:t>
      </w:r>
      <w:r w:rsidR="00A07774">
        <w:t xml:space="preserve">our </w:t>
      </w:r>
      <w:r w:rsidRPr="00E330D3">
        <w:t xml:space="preserve">duty to make a suitable and sufficient assessment of all relevant risks to the health and safety of employees and others.  </w:t>
      </w:r>
    </w:p>
    <w:p w14:paraId="08877235" w14:textId="0A1BC8F7" w:rsidR="00BE24AA" w:rsidRDefault="00AB5EE8" w:rsidP="00851C73">
      <w:pPr>
        <w:spacing w:after="120"/>
      </w:pPr>
      <w:r>
        <w:t>S</w:t>
      </w:r>
      <w:r w:rsidR="00BE24AA">
        <w:t>ession</w:t>
      </w:r>
      <w:r w:rsidR="00A07774">
        <w:t>s</w:t>
      </w:r>
      <w:r w:rsidR="00BE24AA">
        <w:t xml:space="preserve"> will be delivered by Bryan Baldwin, </w:t>
      </w:r>
      <w:r w:rsidR="00D728E1">
        <w:t xml:space="preserve">our </w:t>
      </w:r>
      <w:r w:rsidR="00D728E1" w:rsidRPr="00D728E1">
        <w:t>Safety and Resilience Officer</w:t>
      </w:r>
      <w:r w:rsidR="00D728E1">
        <w:t>.</w:t>
      </w:r>
    </w:p>
    <w:p w14:paraId="54E67A13" w14:textId="77777777" w:rsidR="00C0756E" w:rsidRDefault="00C0756E" w:rsidP="00851C73">
      <w:pPr>
        <w:spacing w:after="120"/>
      </w:pPr>
    </w:p>
    <w:p w14:paraId="7ADCDC39" w14:textId="77777777" w:rsidR="00C0756E" w:rsidRDefault="00C0756E" w:rsidP="00851C73">
      <w:pPr>
        <w:spacing w:after="120"/>
      </w:pPr>
    </w:p>
    <w:tbl>
      <w:tblPr>
        <w:tblStyle w:val="OICGrey"/>
        <w:tblW w:w="0" w:type="auto"/>
        <w:tblLook w:val="04A0" w:firstRow="1" w:lastRow="0" w:firstColumn="1" w:lastColumn="0" w:noHBand="0" w:noVBand="1"/>
      </w:tblPr>
      <w:tblGrid>
        <w:gridCol w:w="2544"/>
        <w:gridCol w:w="1530"/>
        <w:gridCol w:w="1256"/>
        <w:gridCol w:w="4406"/>
      </w:tblGrid>
      <w:tr w:rsidR="00D728E1" w:rsidRPr="00954743" w14:paraId="78BD4FDC" w14:textId="77777777" w:rsidTr="00365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4F1F2EA9" w14:textId="660F2F1E" w:rsidR="00D728E1" w:rsidRPr="00954743" w:rsidRDefault="00D728E1" w:rsidP="00CB73C5">
            <w:pPr>
              <w:suppressAutoHyphens w:val="0"/>
              <w:spacing w:before="120" w:after="120"/>
            </w:pPr>
            <w:r w:rsidRPr="00954743">
              <w:lastRenderedPageBreak/>
              <w:t>Date</w:t>
            </w:r>
          </w:p>
        </w:tc>
        <w:tc>
          <w:tcPr>
            <w:tcW w:w="1530" w:type="dxa"/>
            <w:vAlign w:val="center"/>
          </w:tcPr>
          <w:p w14:paraId="7A4DF091" w14:textId="77777777" w:rsidR="00D728E1" w:rsidRPr="00954743" w:rsidRDefault="00D728E1"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1B12EF74" w14:textId="77777777" w:rsidR="00D728E1" w:rsidRPr="00954743" w:rsidRDefault="00D728E1"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4078E386" w14:textId="77777777" w:rsidR="00D728E1" w:rsidRPr="00954743" w:rsidRDefault="00D728E1"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D728E1" w:rsidRPr="00954743" w14:paraId="48816560" w14:textId="77777777" w:rsidTr="003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11ADB65E" w14:textId="706BB9B9" w:rsidR="00D728E1" w:rsidRPr="00954743" w:rsidRDefault="00A87BC9" w:rsidP="000A5B64">
            <w:pPr>
              <w:suppressAutoHyphens w:val="0"/>
            </w:pPr>
            <w:r w:rsidRPr="00A87BC9">
              <w:t xml:space="preserve">Thursday </w:t>
            </w:r>
            <w:r w:rsidR="007C2984">
              <w:t xml:space="preserve">              </w:t>
            </w:r>
            <w:r w:rsidR="005F0596">
              <w:t>25</w:t>
            </w:r>
            <w:r w:rsidR="00FE48B9">
              <w:t xml:space="preserve"> </w:t>
            </w:r>
            <w:r w:rsidR="00FE48B9" w:rsidRPr="00A87BC9">
              <w:t>September</w:t>
            </w:r>
            <w:r w:rsidRPr="00A87BC9">
              <w:t xml:space="preserve"> </w:t>
            </w:r>
            <w:r w:rsidR="00365D01">
              <w:t>2025</w:t>
            </w:r>
          </w:p>
        </w:tc>
        <w:tc>
          <w:tcPr>
            <w:tcW w:w="1530" w:type="dxa"/>
            <w:vAlign w:val="center"/>
          </w:tcPr>
          <w:p w14:paraId="5039E8F9" w14:textId="59A97C37"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2</w:t>
            </w:r>
            <w:r w:rsidR="000A5B64">
              <w:t>.00</w:t>
            </w:r>
            <w:r>
              <w:t>pm – 3</w:t>
            </w:r>
            <w:r w:rsidR="000A5B64">
              <w:t>.00</w:t>
            </w:r>
            <w:r>
              <w:t>pm</w:t>
            </w:r>
          </w:p>
        </w:tc>
        <w:tc>
          <w:tcPr>
            <w:tcW w:w="1256" w:type="dxa"/>
            <w:vAlign w:val="center"/>
          </w:tcPr>
          <w:p w14:paraId="58AB7478" w14:textId="77777777" w:rsidR="00D728E1" w:rsidRPr="00954743" w:rsidRDefault="00D728E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14:paraId="449FFB88" w14:textId="30351939"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365D01">
              <w:t>Please select this link to register</w:t>
            </w:r>
            <w:r w:rsidR="00625E1D">
              <w:t xml:space="preserve"> </w:t>
            </w:r>
            <w:hyperlink r:id="rId48" w:history="1">
              <w:r w:rsidR="005F0596">
                <w:rPr>
                  <w:rStyle w:val="Hyperlink"/>
                </w:rPr>
                <w:t>Risk Assessments 25/09/25</w:t>
              </w:r>
            </w:hyperlink>
            <w:r w:rsidR="001C1F11">
              <w:t xml:space="preserve"> </w:t>
            </w:r>
          </w:p>
        </w:tc>
      </w:tr>
      <w:tr w:rsidR="00D728E1" w:rsidRPr="00954743" w14:paraId="5B0C9869" w14:textId="77777777" w:rsidTr="003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271AECF7" w14:textId="6AE7EFE6" w:rsidR="00D728E1" w:rsidRPr="00954743" w:rsidRDefault="00365D01" w:rsidP="000A5B64">
            <w:pPr>
              <w:suppressAutoHyphens w:val="0"/>
            </w:pPr>
            <w:r w:rsidRPr="00365D01">
              <w:t xml:space="preserve">Tuesday </w:t>
            </w:r>
            <w:r w:rsidR="007C2984">
              <w:t xml:space="preserve">                  </w:t>
            </w:r>
            <w:r w:rsidRPr="00365D01">
              <w:t>7</w:t>
            </w:r>
            <w:r w:rsidR="00FE48B9">
              <w:t xml:space="preserve"> </w:t>
            </w:r>
            <w:r w:rsidR="00FE48B9" w:rsidRPr="00365D01">
              <w:t>October</w:t>
            </w:r>
            <w:r w:rsidRPr="00365D01">
              <w:t xml:space="preserve"> </w:t>
            </w:r>
            <w:r>
              <w:t>2025</w:t>
            </w:r>
          </w:p>
        </w:tc>
        <w:tc>
          <w:tcPr>
            <w:tcW w:w="1530" w:type="dxa"/>
            <w:vAlign w:val="center"/>
          </w:tcPr>
          <w:p w14:paraId="4F019872" w14:textId="7DF79917"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10</w:t>
            </w:r>
            <w:r w:rsidR="000A5B64">
              <w:t>.00</w:t>
            </w:r>
            <w:r>
              <w:t>am – 11</w:t>
            </w:r>
            <w:r w:rsidR="000A5B64">
              <w:t>.00</w:t>
            </w:r>
            <w:r>
              <w:t>am</w:t>
            </w:r>
          </w:p>
        </w:tc>
        <w:tc>
          <w:tcPr>
            <w:tcW w:w="1256" w:type="dxa"/>
            <w:vAlign w:val="center"/>
          </w:tcPr>
          <w:p w14:paraId="0B4229A8" w14:textId="77777777" w:rsidR="00D728E1" w:rsidRPr="00954743" w:rsidRDefault="00D728E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14:paraId="0444B627" w14:textId="2A39D0EA"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365D01">
              <w:t>Please select this link to register</w:t>
            </w:r>
            <w:r w:rsidR="001C1F11">
              <w:t xml:space="preserve"> </w:t>
            </w:r>
            <w:hyperlink r:id="rId49" w:history="1">
              <w:r w:rsidR="00493ECB">
                <w:rPr>
                  <w:rStyle w:val="Hyperlink"/>
                </w:rPr>
                <w:t>Risk Assessments 07/10/25</w:t>
              </w:r>
            </w:hyperlink>
            <w:r w:rsidR="00493ECB">
              <w:t xml:space="preserve"> </w:t>
            </w:r>
          </w:p>
        </w:tc>
      </w:tr>
      <w:tr w:rsidR="00D728E1" w:rsidRPr="00954743" w14:paraId="4CA01B2B" w14:textId="77777777" w:rsidTr="003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31EAC11D" w14:textId="77E0F314" w:rsidR="00D728E1" w:rsidRPr="00954743" w:rsidRDefault="00365D01" w:rsidP="000A5B64">
            <w:pPr>
              <w:suppressAutoHyphens w:val="0"/>
            </w:pPr>
            <w:r w:rsidRPr="00365D01">
              <w:t xml:space="preserve">Tuesday </w:t>
            </w:r>
            <w:r w:rsidR="007C2984">
              <w:t xml:space="preserve">                </w:t>
            </w:r>
            <w:r w:rsidRPr="00365D01">
              <w:t>18</w:t>
            </w:r>
            <w:r w:rsidR="00FE48B9">
              <w:t xml:space="preserve"> </w:t>
            </w:r>
            <w:r w:rsidR="00FE48B9" w:rsidRPr="00365D01">
              <w:t>November</w:t>
            </w:r>
            <w:r w:rsidRPr="00365D01">
              <w:t xml:space="preserve"> </w:t>
            </w:r>
            <w:r>
              <w:t>2025</w:t>
            </w:r>
          </w:p>
        </w:tc>
        <w:tc>
          <w:tcPr>
            <w:tcW w:w="1530" w:type="dxa"/>
            <w:vAlign w:val="center"/>
          </w:tcPr>
          <w:p w14:paraId="15FF4A6F" w14:textId="0763AAAE"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2</w:t>
            </w:r>
            <w:r w:rsidR="000A5B64">
              <w:t>.00</w:t>
            </w:r>
            <w:r>
              <w:t>pm – 3</w:t>
            </w:r>
            <w:r w:rsidR="000A5B64">
              <w:t>.00</w:t>
            </w:r>
            <w:r>
              <w:t>pm</w:t>
            </w:r>
          </w:p>
        </w:tc>
        <w:tc>
          <w:tcPr>
            <w:tcW w:w="1256" w:type="dxa"/>
            <w:vAlign w:val="center"/>
          </w:tcPr>
          <w:p w14:paraId="7DD73014" w14:textId="1172EDD2" w:rsidR="00D728E1" w:rsidRDefault="00D728E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D728E1">
              <w:t>Microsoft Teams</w:t>
            </w:r>
          </w:p>
        </w:tc>
        <w:tc>
          <w:tcPr>
            <w:tcW w:w="4406" w:type="dxa"/>
            <w:vAlign w:val="center"/>
          </w:tcPr>
          <w:p w14:paraId="435C7277" w14:textId="2F92DE4B"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365D01">
              <w:t>Please select this link to register</w:t>
            </w:r>
            <w:r w:rsidR="006047B8">
              <w:t xml:space="preserve"> </w:t>
            </w:r>
            <w:hyperlink r:id="rId50" w:history="1">
              <w:r w:rsidR="006047B8">
                <w:rPr>
                  <w:rStyle w:val="Hyperlink"/>
                </w:rPr>
                <w:t>Risk Assessments 18/11/25</w:t>
              </w:r>
            </w:hyperlink>
            <w:r w:rsidR="006047B8">
              <w:t xml:space="preserve"> </w:t>
            </w:r>
          </w:p>
        </w:tc>
      </w:tr>
      <w:tr w:rsidR="00D728E1" w:rsidRPr="00954743" w14:paraId="767D9FC6" w14:textId="77777777" w:rsidTr="003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6767B40C" w14:textId="20EC8EA2" w:rsidR="00D728E1" w:rsidRPr="00954743" w:rsidRDefault="00365D01" w:rsidP="000A5B64">
            <w:pPr>
              <w:suppressAutoHyphens w:val="0"/>
            </w:pPr>
            <w:r w:rsidRPr="00365D01">
              <w:t xml:space="preserve">Thursday </w:t>
            </w:r>
            <w:r w:rsidR="007C2984">
              <w:t xml:space="preserve">              </w:t>
            </w:r>
            <w:r w:rsidRPr="00365D01">
              <w:t>11</w:t>
            </w:r>
            <w:r w:rsidR="00FE48B9">
              <w:t xml:space="preserve"> </w:t>
            </w:r>
            <w:r w:rsidR="00FE48B9" w:rsidRPr="00365D01">
              <w:t>December</w:t>
            </w:r>
            <w:r w:rsidRPr="00365D01">
              <w:t xml:space="preserve"> </w:t>
            </w:r>
            <w:r>
              <w:t>2025</w:t>
            </w:r>
          </w:p>
        </w:tc>
        <w:tc>
          <w:tcPr>
            <w:tcW w:w="1530" w:type="dxa"/>
            <w:vAlign w:val="center"/>
          </w:tcPr>
          <w:p w14:paraId="10731F55" w14:textId="38915C71"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10</w:t>
            </w:r>
            <w:r w:rsidR="000A5B64">
              <w:t>.00</w:t>
            </w:r>
            <w:r>
              <w:t>am – 11</w:t>
            </w:r>
            <w:r w:rsidR="000A5B64">
              <w:t>.00</w:t>
            </w:r>
            <w:r>
              <w:t>am</w:t>
            </w:r>
          </w:p>
        </w:tc>
        <w:tc>
          <w:tcPr>
            <w:tcW w:w="1256" w:type="dxa"/>
            <w:vAlign w:val="center"/>
          </w:tcPr>
          <w:p w14:paraId="2B85B3BB" w14:textId="61C537B3" w:rsidR="00D728E1" w:rsidRDefault="00D728E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D728E1">
              <w:t>Microsoft Teams</w:t>
            </w:r>
          </w:p>
        </w:tc>
        <w:tc>
          <w:tcPr>
            <w:tcW w:w="4406" w:type="dxa"/>
            <w:vAlign w:val="center"/>
          </w:tcPr>
          <w:p w14:paraId="434CDB15" w14:textId="1B41489F"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365D01">
              <w:t>Please select this link to register</w:t>
            </w:r>
            <w:r w:rsidR="008B4E36">
              <w:t xml:space="preserve"> </w:t>
            </w:r>
            <w:hyperlink r:id="rId51" w:history="1">
              <w:r w:rsidR="008B4E36">
                <w:rPr>
                  <w:rStyle w:val="Hyperlink"/>
                </w:rPr>
                <w:t>Risk Assessments 11/12/25</w:t>
              </w:r>
            </w:hyperlink>
            <w:r w:rsidR="008B4E36">
              <w:t xml:space="preserve"> </w:t>
            </w:r>
          </w:p>
        </w:tc>
      </w:tr>
    </w:tbl>
    <w:p w14:paraId="4F605A0D" w14:textId="38C8EB7B" w:rsidR="00D728E1" w:rsidRPr="00E330D3" w:rsidRDefault="00D728E1" w:rsidP="00851C73">
      <w:pPr>
        <w:spacing w:after="120"/>
      </w:pPr>
    </w:p>
    <w:p w14:paraId="32565901" w14:textId="2EFA812F" w:rsidR="00851C73" w:rsidRPr="00DF0A75" w:rsidRDefault="00C53B65" w:rsidP="00DF0A75">
      <w:pPr>
        <w:pStyle w:val="Heading2"/>
        <w:shd w:val="clear" w:color="auto" w:fill="B20059"/>
        <w:rPr>
          <w:noProof/>
          <w:color w:val="FFFFFF" w:themeColor="background1"/>
        </w:rPr>
      </w:pPr>
      <w:bookmarkStart w:id="58" w:name="_Toc207267751"/>
      <w:bookmarkEnd w:id="57"/>
      <w:r>
        <w:rPr>
          <w:color w:val="FFFFFF" w:themeColor="background1"/>
          <w:lang w:eastAsia="en-GB"/>
        </w:rPr>
        <w:t xml:space="preserve">New - </w:t>
      </w:r>
      <w:r w:rsidR="00851C73" w:rsidRPr="00DF0A75">
        <w:rPr>
          <w:color w:val="FFFFFF" w:themeColor="background1"/>
          <w:lang w:eastAsia="en-GB"/>
        </w:rPr>
        <w:t>Conducting Equality Impact Assessments</w:t>
      </w:r>
      <w:bookmarkEnd w:id="58"/>
      <w:r w:rsidR="00851C73" w:rsidRPr="00DF0A75">
        <w:rPr>
          <w:color w:val="FFFFFF" w:themeColor="background1"/>
          <w:lang w:eastAsia="en-GB"/>
        </w:rPr>
        <w:t xml:space="preserve"> </w:t>
      </w:r>
      <w:r w:rsidR="007C2984">
        <w:rPr>
          <w:color w:val="FFFFFF" w:themeColor="background1"/>
          <w:lang w:eastAsia="en-GB"/>
        </w:rPr>
        <w:t xml:space="preserve"> </w:t>
      </w:r>
    </w:p>
    <w:p w14:paraId="23020382" w14:textId="4210744B" w:rsidR="00F65FFF" w:rsidRPr="00F65FFF" w:rsidRDefault="00F65FFF" w:rsidP="00F65FFF">
      <w:pPr>
        <w:suppressAutoHyphens w:val="0"/>
        <w:spacing w:before="120" w:after="120"/>
        <w:rPr>
          <w:rFonts w:eastAsia="Times New Roman" w:cs="Arial"/>
          <w:lang w:eastAsia="en-GB"/>
        </w:rPr>
      </w:pPr>
      <w:r w:rsidRPr="00F65FFF">
        <w:rPr>
          <w:rFonts w:eastAsia="Times New Roman" w:cs="Arial"/>
          <w:lang w:eastAsia="en-GB"/>
        </w:rPr>
        <w:t>Equality Impact Assessment (</w:t>
      </w:r>
      <w:proofErr w:type="spellStart"/>
      <w:r w:rsidRPr="00F65FFF">
        <w:rPr>
          <w:rFonts w:eastAsia="Times New Roman" w:cs="Arial"/>
          <w:lang w:eastAsia="en-GB"/>
        </w:rPr>
        <w:t>EqIA</w:t>
      </w:r>
      <w:proofErr w:type="spellEnd"/>
      <w:r w:rsidRPr="00F65FFF">
        <w:rPr>
          <w:rFonts w:eastAsia="Times New Roman" w:cs="Arial"/>
          <w:lang w:eastAsia="en-GB"/>
        </w:rPr>
        <w:t xml:space="preserve">) training is now available on iLearn. This training is designed as a practical tool to support anyone involved in completing an </w:t>
      </w:r>
      <w:proofErr w:type="spellStart"/>
      <w:r w:rsidRPr="00F65FFF">
        <w:rPr>
          <w:rFonts w:eastAsia="Times New Roman" w:cs="Arial"/>
          <w:lang w:eastAsia="en-GB"/>
        </w:rPr>
        <w:t>EqIA</w:t>
      </w:r>
      <w:proofErr w:type="spellEnd"/>
      <w:r w:rsidRPr="00F65FFF">
        <w:rPr>
          <w:rFonts w:eastAsia="Times New Roman" w:cs="Arial"/>
          <w:lang w:eastAsia="en-GB"/>
        </w:rPr>
        <w:t>, offering guidance and best practice to ensure assessments are meaningful and effective.</w:t>
      </w:r>
    </w:p>
    <w:p w14:paraId="0DA25E75" w14:textId="743B3C9F" w:rsidR="00F65FFF" w:rsidRDefault="00F65FFF" w:rsidP="00F65FFF">
      <w:pPr>
        <w:suppressAutoHyphens w:val="0"/>
        <w:spacing w:before="120" w:after="120"/>
        <w:rPr>
          <w:rFonts w:eastAsia="Times New Roman" w:cs="Arial"/>
          <w:lang w:eastAsia="en-GB"/>
        </w:rPr>
      </w:pPr>
      <w:r w:rsidRPr="00F65FFF">
        <w:rPr>
          <w:rFonts w:eastAsia="Times New Roman" w:cs="Arial"/>
          <w:lang w:eastAsia="en-GB"/>
        </w:rPr>
        <w:t>Please note that this training is mandatory for all Service Managers and above. However, it is recommended for anyone involved in policy development, decision making processes or budget setting. Completing this training will help ensure we continue to embed equality, diversity, and inclusion into everything we do.</w:t>
      </w:r>
      <w:r>
        <w:rPr>
          <w:rFonts w:eastAsia="Times New Roman" w:cs="Arial"/>
          <w:lang w:eastAsia="en-GB"/>
        </w:rPr>
        <w:t xml:space="preserve"> </w:t>
      </w:r>
    </w:p>
    <w:p w14:paraId="5AE0E844" w14:textId="17AFCDFF" w:rsidR="0070029A" w:rsidRDefault="00851C73" w:rsidP="0070029A">
      <w:pPr>
        <w:suppressAutoHyphens w:val="0"/>
        <w:spacing w:before="120" w:after="0"/>
        <w:rPr>
          <w:rFonts w:eastAsia="Times New Roman" w:cs="Arial"/>
          <w:lang w:eastAsia="en-GB"/>
        </w:rPr>
      </w:pPr>
      <w:r>
        <w:rPr>
          <w:rFonts w:eastAsia="Times New Roman" w:cs="Arial"/>
          <w:lang w:eastAsia="en-GB"/>
        </w:rPr>
        <w:t xml:space="preserve">If you require advice or guidance on carrying out an </w:t>
      </w:r>
      <w:proofErr w:type="spellStart"/>
      <w:r>
        <w:rPr>
          <w:rFonts w:eastAsia="Times New Roman" w:cs="Arial"/>
          <w:lang w:eastAsia="en-GB"/>
        </w:rPr>
        <w:t>EqIA</w:t>
      </w:r>
      <w:proofErr w:type="spellEnd"/>
      <w:r>
        <w:rPr>
          <w:rFonts w:eastAsia="Times New Roman" w:cs="Arial"/>
          <w:lang w:eastAsia="en-GB"/>
        </w:rPr>
        <w:t xml:space="preserve"> in the meantime, p</w:t>
      </w:r>
      <w:r w:rsidRPr="00954743">
        <w:rPr>
          <w:rFonts w:eastAsia="Times New Roman" w:cs="Arial"/>
          <w:lang w:eastAsia="en-GB"/>
        </w:rPr>
        <w:t xml:space="preserve">lease contact </w:t>
      </w:r>
      <w:hyperlink r:id="rId52" w:history="1">
        <w:r w:rsidRPr="000E66F9">
          <w:rPr>
            <w:rStyle w:val="Hyperlink"/>
            <w:rFonts w:eastAsia="Times New Roman" w:cs="Arial"/>
            <w:lang w:eastAsia="en-GB"/>
          </w:rPr>
          <w:t>od@orkney.gov.uk</w:t>
        </w:r>
      </w:hyperlink>
      <w:r w:rsidR="00AC1D2E">
        <w:rPr>
          <w:rFonts w:eastAsia="Times New Roman" w:cs="Arial"/>
          <w:lang w:eastAsia="en-GB"/>
        </w:rPr>
        <w:t xml:space="preserve"> </w:t>
      </w:r>
    </w:p>
    <w:p w14:paraId="350601D7" w14:textId="6A27AF2D" w:rsidR="00D728E1" w:rsidRPr="00603326" w:rsidRDefault="00D728E1" w:rsidP="00D728E1">
      <w:pPr>
        <w:pStyle w:val="Heading2"/>
        <w:shd w:val="clear" w:color="auto" w:fill="B20059"/>
        <w:rPr>
          <w:noProof/>
          <w:color w:val="FFFFFF" w:themeColor="background1"/>
        </w:rPr>
      </w:pPr>
      <w:bookmarkStart w:id="59" w:name="_Toc207267752"/>
      <w:r w:rsidRPr="00603326">
        <w:rPr>
          <w:noProof/>
          <w:color w:val="FFFFFF" w:themeColor="background1"/>
        </w:rPr>
        <w:t>UHI Orkney</w:t>
      </w:r>
      <w:bookmarkStart w:id="60" w:name="_Hlk207096992"/>
      <w:bookmarkEnd w:id="59"/>
    </w:p>
    <w:bookmarkEnd w:id="60"/>
    <w:p w14:paraId="4281577E" w14:textId="77777777" w:rsidR="00D728E1" w:rsidRPr="00C13503" w:rsidRDefault="00D728E1" w:rsidP="00D728E1">
      <w:pPr>
        <w:suppressAutoHyphens w:val="0"/>
        <w:spacing w:after="120"/>
        <w:rPr>
          <w:noProof/>
        </w:rPr>
      </w:pPr>
      <w:r w:rsidRPr="00C13503">
        <w:rPr>
          <w:noProof/>
        </w:rPr>
        <w:t>UHI Orkney regularly produce a short course programme which can be accessed through this web link.</w:t>
      </w:r>
    </w:p>
    <w:p w14:paraId="77065410" w14:textId="77777777" w:rsidR="00D728E1" w:rsidRPr="00C13503" w:rsidRDefault="00D728E1" w:rsidP="00D728E1">
      <w:pPr>
        <w:suppressAutoHyphens w:val="0"/>
        <w:spacing w:after="120"/>
        <w:rPr>
          <w:noProof/>
        </w:rPr>
      </w:pPr>
      <w:hyperlink r:id="rId53" w:history="1">
        <w:r w:rsidRPr="00C13503">
          <w:rPr>
            <w:rStyle w:val="Hyperlink"/>
            <w:noProof/>
          </w:rPr>
          <w:t>https://www.orkney.uhi.ac.uk/business-and-community/short-courses/</w:t>
        </w:r>
      </w:hyperlink>
      <w:r w:rsidRPr="00C13503">
        <w:rPr>
          <w:noProof/>
          <w:u w:val="single"/>
        </w:rPr>
        <w:t xml:space="preserve"> </w:t>
      </w:r>
    </w:p>
    <w:p w14:paraId="48D3DB1B" w14:textId="2B76D712" w:rsidR="00D728E1" w:rsidRPr="00C13503" w:rsidRDefault="00D728E1" w:rsidP="00D728E1">
      <w:pPr>
        <w:suppressAutoHyphens w:val="0"/>
        <w:spacing w:after="120"/>
        <w:rPr>
          <w:noProof/>
        </w:rPr>
      </w:pPr>
      <w:r w:rsidRPr="00C13503">
        <w:rPr>
          <w:noProof/>
        </w:rPr>
        <w:t xml:space="preserve">Where Managers have identified a profession specific course for employees, please contact </w:t>
      </w:r>
      <w:hyperlink r:id="rId54" w:history="1">
        <w:r w:rsidRPr="00C13503">
          <w:rPr>
            <w:rStyle w:val="Hyperlink"/>
            <w:noProof/>
          </w:rPr>
          <w:t>learn.develop@orkney.gov.uk</w:t>
        </w:r>
      </w:hyperlink>
      <w:r>
        <w:rPr>
          <w:noProof/>
        </w:rPr>
        <w:t>.</w:t>
      </w:r>
      <w:r w:rsidRPr="00C13503">
        <w:rPr>
          <w:noProof/>
        </w:rPr>
        <w:t xml:space="preserve"> </w:t>
      </w:r>
    </w:p>
    <w:p w14:paraId="7E1680C6" w14:textId="4D9978E6" w:rsidR="00D010C9" w:rsidRDefault="00D728E1" w:rsidP="00D728E1">
      <w:pPr>
        <w:suppressAutoHyphens w:val="0"/>
        <w:rPr>
          <w:noProof/>
        </w:rPr>
      </w:pPr>
      <w:r w:rsidRPr="00C13503">
        <w:rPr>
          <w:noProof/>
        </w:rPr>
        <w:t>Should you wish to discuss the attendance and funding of any course within this programme please</w:t>
      </w:r>
      <w:r w:rsidR="006C5FEC">
        <w:rPr>
          <w:noProof/>
        </w:rPr>
        <w:t xml:space="preserve"> </w:t>
      </w:r>
      <w:r w:rsidRPr="00C13503">
        <w:rPr>
          <w:noProof/>
        </w:rPr>
        <w:t>contact Sorcha Woodrow</w:t>
      </w:r>
      <w:r>
        <w:rPr>
          <w:noProof/>
        </w:rPr>
        <w:t>, Learning and Development Adviser</w:t>
      </w:r>
      <w:r w:rsidRPr="00C13503">
        <w:rPr>
          <w:noProof/>
        </w:rPr>
        <w:t xml:space="preserve"> on 01856 873535 ext. 2410 or email </w:t>
      </w:r>
      <w:hyperlink r:id="rId55" w:history="1">
        <w:r w:rsidRPr="00C13503">
          <w:rPr>
            <w:rStyle w:val="Hyperlink"/>
            <w:noProof/>
          </w:rPr>
          <w:t>learn.develop@orkney.gov.uk</w:t>
        </w:r>
      </w:hyperlink>
      <w:r>
        <w:rPr>
          <w:noProof/>
        </w:rPr>
        <w:t>.</w:t>
      </w:r>
      <w:r w:rsidRPr="00C13503">
        <w:rPr>
          <w:noProof/>
        </w:rPr>
        <w:t xml:space="preserve"> </w:t>
      </w:r>
    </w:p>
    <w:p w14:paraId="571B47CF" w14:textId="77777777" w:rsidR="00D728E1" w:rsidRPr="00603326" w:rsidRDefault="00D728E1" w:rsidP="00D728E1">
      <w:pPr>
        <w:pStyle w:val="Heading2"/>
        <w:shd w:val="clear" w:color="auto" w:fill="B20059"/>
        <w:rPr>
          <w:noProof/>
          <w:color w:val="FFFFFF" w:themeColor="background1"/>
        </w:rPr>
      </w:pPr>
      <w:bookmarkStart w:id="61" w:name="_Toc207267753"/>
      <w:r w:rsidRPr="00603326">
        <w:rPr>
          <w:noProof/>
          <w:color w:val="FFFFFF" w:themeColor="background1"/>
        </w:rPr>
        <w:t>Coming soon</w:t>
      </w:r>
      <w:bookmarkEnd w:id="61"/>
    </w:p>
    <w:p w14:paraId="4C9EB8A6" w14:textId="7978137A" w:rsidR="00D728E1" w:rsidRDefault="00D728E1" w:rsidP="00D728E1">
      <w:pPr>
        <w:suppressAutoHyphens w:val="0"/>
        <w:spacing w:after="120"/>
        <w:rPr>
          <w:noProof/>
        </w:rPr>
      </w:pPr>
      <w:r>
        <w:rPr>
          <w:noProof/>
        </w:rPr>
        <w:t>We are commited to evolve the Corporate Learning Programme to support your needs and we will be adding more sessions to improve your learning experience.</w:t>
      </w:r>
    </w:p>
    <w:p w14:paraId="001E9A17" w14:textId="1DB2FC71" w:rsidR="00D728E1" w:rsidRDefault="00D728E1" w:rsidP="00D728E1">
      <w:pPr>
        <w:suppressAutoHyphens w:val="0"/>
        <w:spacing w:after="120"/>
        <w:rPr>
          <w:noProof/>
        </w:rPr>
      </w:pPr>
      <w:r>
        <w:rPr>
          <w:noProof/>
        </w:rPr>
        <w:t xml:space="preserve">If you have any suggestions of training sessions you would like to see added to the Corporate Learning Programme then get in touch. Drop us an email at </w:t>
      </w:r>
      <w:hyperlink r:id="rId56" w:history="1">
        <w:r w:rsidRPr="000E66F9">
          <w:rPr>
            <w:rStyle w:val="Hyperlink"/>
            <w:noProof/>
          </w:rPr>
          <w:t>learn.develop@ornkey.gov.uk</w:t>
        </w:r>
      </w:hyperlink>
      <w:r>
        <w:rPr>
          <w:noProof/>
        </w:rPr>
        <w:t xml:space="preserve">.  </w:t>
      </w:r>
      <w:r w:rsidRPr="00954743">
        <w:rPr>
          <w:noProof/>
        </w:rPr>
        <w:t xml:space="preserve"> </w:t>
      </w:r>
    </w:p>
    <w:p w14:paraId="310A1968" w14:textId="5D94678D" w:rsidR="00D728E1" w:rsidRDefault="00D728E1" w:rsidP="00D728E1">
      <w:pPr>
        <w:suppressAutoHyphens w:val="0"/>
        <w:spacing w:after="120"/>
        <w:rPr>
          <w:noProof/>
        </w:rPr>
      </w:pPr>
      <w:r w:rsidRPr="5BF06C50">
        <w:rPr>
          <w:noProof/>
        </w:rPr>
        <w:t>Look out for the new additions coming out soon:</w:t>
      </w:r>
    </w:p>
    <w:p w14:paraId="7DEC2683" w14:textId="35EFC108" w:rsidR="6775297F" w:rsidRDefault="6775297F" w:rsidP="5BF06C50">
      <w:pPr>
        <w:pStyle w:val="ListParagraph"/>
        <w:spacing w:after="120"/>
        <w:rPr>
          <w:noProof/>
          <w:szCs w:val="24"/>
        </w:rPr>
      </w:pPr>
      <w:r w:rsidRPr="5BF06C50">
        <w:rPr>
          <w:noProof/>
          <w:szCs w:val="24"/>
        </w:rPr>
        <w:t>Digital Skills Programme</w:t>
      </w:r>
      <w:r w:rsidR="11123AAC" w:rsidRPr="5BF06C50">
        <w:rPr>
          <w:noProof/>
          <w:szCs w:val="24"/>
        </w:rPr>
        <w:t xml:space="preserve">. We will be sharing details of our digitals skills training </w:t>
      </w:r>
      <w:r w:rsidR="1F17F3B8" w:rsidRPr="5BF06C50">
        <w:rPr>
          <w:noProof/>
          <w:szCs w:val="24"/>
        </w:rPr>
        <w:t>programme soon, cover</w:t>
      </w:r>
      <w:r w:rsidR="4491DB4E" w:rsidRPr="5BF06C50">
        <w:rPr>
          <w:noProof/>
          <w:szCs w:val="24"/>
        </w:rPr>
        <w:t>ing</w:t>
      </w:r>
      <w:r w:rsidR="1F17F3B8" w:rsidRPr="5BF06C50">
        <w:rPr>
          <w:noProof/>
          <w:szCs w:val="24"/>
        </w:rPr>
        <w:t xml:space="preserve"> MIcrosoft Office 365 </w:t>
      </w:r>
      <w:r w:rsidR="33F42635" w:rsidRPr="5BF06C50">
        <w:rPr>
          <w:noProof/>
          <w:szCs w:val="24"/>
        </w:rPr>
        <w:t xml:space="preserve">programmmes, such as </w:t>
      </w:r>
      <w:r w:rsidR="62E2F5CF" w:rsidRPr="5BF06C50">
        <w:rPr>
          <w:noProof/>
          <w:szCs w:val="24"/>
        </w:rPr>
        <w:t>Outlook, Excel and Teams.</w:t>
      </w:r>
    </w:p>
    <w:p w14:paraId="00378A00" w14:textId="77777777" w:rsidR="00087800" w:rsidRDefault="00087800" w:rsidP="00E52732">
      <w:pPr>
        <w:suppressAutoHyphens w:val="0"/>
        <w:rPr>
          <w:rFonts w:cs="Arial"/>
        </w:rPr>
      </w:pPr>
    </w:p>
    <w:sectPr w:rsidR="00087800" w:rsidSect="009F5A95">
      <w:headerReference w:type="even" r:id="rId57"/>
      <w:headerReference w:type="default" r:id="rId58"/>
      <w:footerReference w:type="default" r:id="rId59"/>
      <w:headerReference w:type="first" r:id="rId60"/>
      <w:pgSz w:w="11906" w:h="16838"/>
      <w:pgMar w:top="851" w:right="1080"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B167" w14:textId="77777777" w:rsidR="008564D9" w:rsidRDefault="008564D9" w:rsidP="003D20B9">
      <w:pPr>
        <w:spacing w:after="0"/>
      </w:pPr>
      <w:r>
        <w:separator/>
      </w:r>
    </w:p>
  </w:endnote>
  <w:endnote w:type="continuationSeparator" w:id="0">
    <w:p w14:paraId="219C4214" w14:textId="77777777" w:rsidR="008564D9" w:rsidRDefault="008564D9" w:rsidP="003D20B9">
      <w:pPr>
        <w:spacing w:after="0"/>
      </w:pPr>
      <w:r>
        <w:continuationSeparator/>
      </w:r>
    </w:p>
  </w:endnote>
  <w:endnote w:type="continuationNotice" w:id="1">
    <w:p w14:paraId="45E321F7" w14:textId="77777777" w:rsidR="008564D9" w:rsidRDefault="00856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933272"/>
      <w:docPartObj>
        <w:docPartGallery w:val="Page Numbers (Bottom of Page)"/>
        <w:docPartUnique/>
      </w:docPartObj>
    </w:sdtPr>
    <w:sdtEndPr>
      <w:rPr>
        <w:noProof/>
      </w:rPr>
    </w:sdtEndPr>
    <w:sdtContent>
      <w:p w14:paraId="663DC644" w14:textId="385535A4" w:rsidR="00A0220D" w:rsidRDefault="00A022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A7B1C" w14:textId="77777777" w:rsidR="00A0220D" w:rsidRDefault="00A0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7BC68" w14:textId="77777777" w:rsidR="008564D9" w:rsidRDefault="008564D9" w:rsidP="003D20B9">
      <w:pPr>
        <w:spacing w:after="0"/>
      </w:pPr>
      <w:r>
        <w:separator/>
      </w:r>
    </w:p>
  </w:footnote>
  <w:footnote w:type="continuationSeparator" w:id="0">
    <w:p w14:paraId="62CD0983" w14:textId="77777777" w:rsidR="008564D9" w:rsidRDefault="008564D9" w:rsidP="003D20B9">
      <w:pPr>
        <w:spacing w:after="0"/>
      </w:pPr>
      <w:r>
        <w:continuationSeparator/>
      </w:r>
    </w:p>
  </w:footnote>
  <w:footnote w:type="continuationNotice" w:id="1">
    <w:p w14:paraId="74AA0CA7" w14:textId="77777777" w:rsidR="008564D9" w:rsidRDefault="008564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52B2" w14:textId="1156291F" w:rsidR="00D06136" w:rsidRDefault="00D06136">
    <w:pPr>
      <w:pStyle w:val="Header"/>
    </w:pPr>
    <w:r>
      <w:rPr>
        <w:noProof/>
      </w:rPr>
      <mc:AlternateContent>
        <mc:Choice Requires="wps">
          <w:drawing>
            <wp:anchor distT="0" distB="0" distL="0" distR="0" simplePos="0" relativeHeight="251658241" behindDoc="0" locked="0" layoutInCell="1" allowOverlap="1" wp14:anchorId="31745724" wp14:editId="5E777720">
              <wp:simplePos x="635" y="635"/>
              <wp:positionH relativeFrom="page">
                <wp:align>center</wp:align>
              </wp:positionH>
              <wp:positionV relativeFrom="page">
                <wp:align>top</wp:align>
              </wp:positionV>
              <wp:extent cx="42545" cy="365760"/>
              <wp:effectExtent l="0" t="0" r="14605" b="15240"/>
              <wp:wrapNone/>
              <wp:docPr id="1210780596" name="Text Box 9"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43EEC834" w14:textId="3A834D08"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45724" id="_x0000_t202" coordsize="21600,21600" o:spt="202" path="m,l,21600r21600,l21600,xe">
              <v:stroke joinstyle="miter"/>
              <v:path gradientshapeok="t" o:connecttype="rect"/>
            </v:shapetype>
            <v:shape id="Text Box 9" o:spid="_x0000_s1030" type="#_x0000_t202" alt=" " style="position:absolute;margin-left:0;margin-top:0;width:3.3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dmCgIAABQ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" filled="f" stroked="f">
              <v:textbox style="mso-fit-shape-to-text:t" inset="0,15pt,0,0">
                <w:txbxContent>
                  <w:p w14:paraId="43EEC834" w14:textId="3A834D08"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6075" w14:textId="36D26539" w:rsidR="003D20B9" w:rsidRDefault="00D06136">
    <w:pPr>
      <w:pStyle w:val="Header"/>
    </w:pPr>
    <w:r>
      <w:rPr>
        <w:noProof/>
      </w:rPr>
      <mc:AlternateContent>
        <mc:Choice Requires="wps">
          <w:drawing>
            <wp:anchor distT="0" distB="0" distL="0" distR="0" simplePos="0" relativeHeight="251658242" behindDoc="0" locked="0" layoutInCell="1" allowOverlap="1" wp14:anchorId="408205E3" wp14:editId="18ECC4DE">
              <wp:simplePos x="635" y="635"/>
              <wp:positionH relativeFrom="page">
                <wp:align>center</wp:align>
              </wp:positionH>
              <wp:positionV relativeFrom="page">
                <wp:align>top</wp:align>
              </wp:positionV>
              <wp:extent cx="42545" cy="365760"/>
              <wp:effectExtent l="0" t="0" r="14605" b="15240"/>
              <wp:wrapNone/>
              <wp:docPr id="1605420345" name="Text Box 10"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5AA38CF4" w14:textId="4F6365E0"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205E3" id="_x0000_t202" coordsize="21600,21600" o:spt="202" path="m,l,21600r21600,l21600,xe">
              <v:stroke joinstyle="miter"/>
              <v:path gradientshapeok="t" o:connecttype="rect"/>
            </v:shapetype>
            <v:shape id="Text Box 10" o:spid="_x0000_s1031" type="#_x0000_t202" alt=" " style="position:absolute;margin-left:0;margin-top:0;width:3.3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" filled="f" stroked="f">
              <v:textbox style="mso-fit-shape-to-text:t" inset="0,15pt,0,0">
                <w:txbxContent>
                  <w:p w14:paraId="5AA38CF4" w14:textId="4F6365E0"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ADBA" w14:textId="2E254929" w:rsidR="00DE6B37" w:rsidRDefault="00D06136">
    <w:pPr>
      <w:pStyle w:val="Header"/>
    </w:pPr>
    <w:r>
      <w:rPr>
        <w:noProof/>
      </w:rPr>
      <mc:AlternateContent>
        <mc:Choice Requires="wps">
          <w:drawing>
            <wp:anchor distT="0" distB="0" distL="0" distR="0" simplePos="0" relativeHeight="251658240" behindDoc="0" locked="0" layoutInCell="1" allowOverlap="1" wp14:anchorId="67746EE7" wp14:editId="3CB2FB77">
              <wp:simplePos x="683812" y="453224"/>
              <wp:positionH relativeFrom="page">
                <wp:align>center</wp:align>
              </wp:positionH>
              <wp:positionV relativeFrom="page">
                <wp:align>top</wp:align>
              </wp:positionV>
              <wp:extent cx="42545" cy="365760"/>
              <wp:effectExtent l="0" t="0" r="14605" b="15240"/>
              <wp:wrapNone/>
              <wp:docPr id="1062972043" name="Text Box 8"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4A5EC9E1" w14:textId="317395FB"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46EE7" id="_x0000_t202" coordsize="21600,21600" o:spt="202" path="m,l,21600r21600,l21600,xe">
              <v:stroke joinstyle="miter"/>
              <v:path gradientshapeok="t" o:connecttype="rect"/>
            </v:shapetype>
            <v:shape id="_x0000_s1032" type="#_x0000_t202" alt=" " style="position:absolute;margin-left:0;margin-top:0;width:3.3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84DgIAABsEAAAOAAAAZHJzL2Uyb0RvYy54bWysU02P2jAQvVfqf7B8Lwl0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" filled="f" stroked="f">
              <v:textbox style="mso-fit-shape-to-text:t" inset="0,15pt,0,0">
                <w:txbxContent>
                  <w:p w14:paraId="4A5EC9E1" w14:textId="317395FB"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58F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BCA0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A428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D6FB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C6E4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7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CB5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855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249D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17338"/>
    <w:multiLevelType w:val="hybridMultilevel"/>
    <w:tmpl w:val="0A78E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2B187C"/>
    <w:multiLevelType w:val="hybridMultilevel"/>
    <w:tmpl w:val="1C987716"/>
    <w:lvl w:ilvl="0" w:tplc="75C2FA1E">
      <w:start w:val="1"/>
      <w:numFmt w:val="decimal"/>
      <w:pStyle w:val="MainNumberList"/>
      <w:lvlText w:val="%1."/>
      <w:lvlJc w:val="left"/>
      <w:pPr>
        <w:ind w:left="360" w:hanging="360"/>
      </w:pPr>
      <w:rPr>
        <w:rFonts w:asciiTheme="minorHAnsi" w:hAnsiTheme="minorHAnsi" w:hint="default"/>
        <w:b/>
        <w:i w:val="0"/>
        <w:color w:val="2C2C2C" w:themeColor="text2"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25697B"/>
    <w:multiLevelType w:val="multilevel"/>
    <w:tmpl w:val="E502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47F76"/>
    <w:multiLevelType w:val="hybridMultilevel"/>
    <w:tmpl w:val="3D0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A6FE2"/>
    <w:multiLevelType w:val="hybridMultilevel"/>
    <w:tmpl w:val="02B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40AD8"/>
    <w:multiLevelType w:val="hybridMultilevel"/>
    <w:tmpl w:val="3A2AAD5A"/>
    <w:lvl w:ilvl="0" w:tplc="EA9029FA">
      <w:start w:val="1"/>
      <w:numFmt w:val="bullet"/>
      <w:lvlText w:val=""/>
      <w:lvlJc w:val="left"/>
      <w:pPr>
        <w:ind w:left="720" w:hanging="360"/>
      </w:pPr>
      <w:rPr>
        <w:rFonts w:ascii="Symbol" w:hAnsi="Symbol" w:hint="default"/>
      </w:rPr>
    </w:lvl>
    <w:lvl w:ilvl="1" w:tplc="B34864A8">
      <w:start w:val="1"/>
      <w:numFmt w:val="bullet"/>
      <w:lvlText w:val="o"/>
      <w:lvlJc w:val="left"/>
      <w:pPr>
        <w:ind w:left="1440" w:hanging="360"/>
      </w:pPr>
      <w:rPr>
        <w:rFonts w:ascii="Courier New" w:hAnsi="Courier New" w:hint="default"/>
      </w:rPr>
    </w:lvl>
    <w:lvl w:ilvl="2" w:tplc="DE642B56">
      <w:start w:val="1"/>
      <w:numFmt w:val="bullet"/>
      <w:lvlText w:val=""/>
      <w:lvlJc w:val="left"/>
      <w:pPr>
        <w:ind w:left="2160" w:hanging="360"/>
      </w:pPr>
      <w:rPr>
        <w:rFonts w:ascii="Wingdings" w:hAnsi="Wingdings" w:hint="default"/>
      </w:rPr>
    </w:lvl>
    <w:lvl w:ilvl="3" w:tplc="D4D45254">
      <w:start w:val="1"/>
      <w:numFmt w:val="bullet"/>
      <w:lvlText w:val=""/>
      <w:lvlJc w:val="left"/>
      <w:pPr>
        <w:ind w:left="2880" w:hanging="360"/>
      </w:pPr>
      <w:rPr>
        <w:rFonts w:ascii="Symbol" w:hAnsi="Symbol" w:hint="default"/>
      </w:rPr>
    </w:lvl>
    <w:lvl w:ilvl="4" w:tplc="F76EB888">
      <w:start w:val="1"/>
      <w:numFmt w:val="bullet"/>
      <w:lvlText w:val="o"/>
      <w:lvlJc w:val="left"/>
      <w:pPr>
        <w:ind w:left="3600" w:hanging="360"/>
      </w:pPr>
      <w:rPr>
        <w:rFonts w:ascii="Courier New" w:hAnsi="Courier New" w:hint="default"/>
      </w:rPr>
    </w:lvl>
    <w:lvl w:ilvl="5" w:tplc="ECA2B07E">
      <w:start w:val="1"/>
      <w:numFmt w:val="bullet"/>
      <w:lvlText w:val=""/>
      <w:lvlJc w:val="left"/>
      <w:pPr>
        <w:ind w:left="4320" w:hanging="360"/>
      </w:pPr>
      <w:rPr>
        <w:rFonts w:ascii="Wingdings" w:hAnsi="Wingdings" w:hint="default"/>
      </w:rPr>
    </w:lvl>
    <w:lvl w:ilvl="6" w:tplc="71F2F240">
      <w:start w:val="1"/>
      <w:numFmt w:val="bullet"/>
      <w:lvlText w:val=""/>
      <w:lvlJc w:val="left"/>
      <w:pPr>
        <w:ind w:left="5040" w:hanging="360"/>
      </w:pPr>
      <w:rPr>
        <w:rFonts w:ascii="Symbol" w:hAnsi="Symbol" w:hint="default"/>
      </w:rPr>
    </w:lvl>
    <w:lvl w:ilvl="7" w:tplc="46349650">
      <w:start w:val="1"/>
      <w:numFmt w:val="bullet"/>
      <w:lvlText w:val="o"/>
      <w:lvlJc w:val="left"/>
      <w:pPr>
        <w:ind w:left="5760" w:hanging="360"/>
      </w:pPr>
      <w:rPr>
        <w:rFonts w:ascii="Courier New" w:hAnsi="Courier New" w:hint="default"/>
      </w:rPr>
    </w:lvl>
    <w:lvl w:ilvl="8" w:tplc="09B6E2B2">
      <w:start w:val="1"/>
      <w:numFmt w:val="bullet"/>
      <w:lvlText w:val=""/>
      <w:lvlJc w:val="left"/>
      <w:pPr>
        <w:ind w:left="6480" w:hanging="360"/>
      </w:pPr>
      <w:rPr>
        <w:rFonts w:ascii="Wingdings" w:hAnsi="Wingdings" w:hint="default"/>
      </w:rPr>
    </w:lvl>
  </w:abstractNum>
  <w:abstractNum w:abstractNumId="17" w15:restartNumberingAfterBreak="0">
    <w:nsid w:val="1CC339ED"/>
    <w:multiLevelType w:val="hybridMultilevel"/>
    <w:tmpl w:val="47807796"/>
    <w:lvl w:ilvl="0" w:tplc="34945CFA">
      <w:start w:val="1"/>
      <w:numFmt w:val="bullet"/>
      <w:lvlText w:val=""/>
      <w:lvlJc w:val="left"/>
      <w:pPr>
        <w:ind w:left="720" w:hanging="360"/>
      </w:pPr>
      <w:rPr>
        <w:rFonts w:ascii="Symbol" w:hAnsi="Symbol" w:hint="default"/>
      </w:rPr>
    </w:lvl>
    <w:lvl w:ilvl="1" w:tplc="49FE2ADA">
      <w:start w:val="1"/>
      <w:numFmt w:val="bullet"/>
      <w:lvlText w:val="o"/>
      <w:lvlJc w:val="left"/>
      <w:pPr>
        <w:ind w:left="1440" w:hanging="360"/>
      </w:pPr>
      <w:rPr>
        <w:rFonts w:ascii="Courier New" w:hAnsi="Courier New" w:hint="default"/>
      </w:rPr>
    </w:lvl>
    <w:lvl w:ilvl="2" w:tplc="6F208612">
      <w:start w:val="1"/>
      <w:numFmt w:val="bullet"/>
      <w:lvlText w:val=""/>
      <w:lvlJc w:val="left"/>
      <w:pPr>
        <w:ind w:left="2160" w:hanging="360"/>
      </w:pPr>
      <w:rPr>
        <w:rFonts w:ascii="Wingdings" w:hAnsi="Wingdings" w:hint="default"/>
      </w:rPr>
    </w:lvl>
    <w:lvl w:ilvl="3" w:tplc="F5EE77C0">
      <w:start w:val="1"/>
      <w:numFmt w:val="bullet"/>
      <w:lvlText w:val=""/>
      <w:lvlJc w:val="left"/>
      <w:pPr>
        <w:ind w:left="2880" w:hanging="360"/>
      </w:pPr>
      <w:rPr>
        <w:rFonts w:ascii="Symbol" w:hAnsi="Symbol" w:hint="default"/>
      </w:rPr>
    </w:lvl>
    <w:lvl w:ilvl="4" w:tplc="983A9350">
      <w:start w:val="1"/>
      <w:numFmt w:val="bullet"/>
      <w:lvlText w:val="o"/>
      <w:lvlJc w:val="left"/>
      <w:pPr>
        <w:ind w:left="3600" w:hanging="360"/>
      </w:pPr>
      <w:rPr>
        <w:rFonts w:ascii="Courier New" w:hAnsi="Courier New" w:hint="default"/>
      </w:rPr>
    </w:lvl>
    <w:lvl w:ilvl="5" w:tplc="CF72C302">
      <w:start w:val="1"/>
      <w:numFmt w:val="bullet"/>
      <w:lvlText w:val=""/>
      <w:lvlJc w:val="left"/>
      <w:pPr>
        <w:ind w:left="4320" w:hanging="360"/>
      </w:pPr>
      <w:rPr>
        <w:rFonts w:ascii="Wingdings" w:hAnsi="Wingdings" w:hint="default"/>
      </w:rPr>
    </w:lvl>
    <w:lvl w:ilvl="6" w:tplc="A9269224">
      <w:start w:val="1"/>
      <w:numFmt w:val="bullet"/>
      <w:lvlText w:val=""/>
      <w:lvlJc w:val="left"/>
      <w:pPr>
        <w:ind w:left="5040" w:hanging="360"/>
      </w:pPr>
      <w:rPr>
        <w:rFonts w:ascii="Symbol" w:hAnsi="Symbol" w:hint="default"/>
      </w:rPr>
    </w:lvl>
    <w:lvl w:ilvl="7" w:tplc="F3CC9188">
      <w:start w:val="1"/>
      <w:numFmt w:val="bullet"/>
      <w:lvlText w:val="o"/>
      <w:lvlJc w:val="left"/>
      <w:pPr>
        <w:ind w:left="5760" w:hanging="360"/>
      </w:pPr>
      <w:rPr>
        <w:rFonts w:ascii="Courier New" w:hAnsi="Courier New" w:hint="default"/>
      </w:rPr>
    </w:lvl>
    <w:lvl w:ilvl="8" w:tplc="7D4C6CC4">
      <w:start w:val="1"/>
      <w:numFmt w:val="bullet"/>
      <w:lvlText w:val=""/>
      <w:lvlJc w:val="left"/>
      <w:pPr>
        <w:ind w:left="6480" w:hanging="360"/>
      </w:pPr>
      <w:rPr>
        <w:rFonts w:ascii="Wingdings" w:hAnsi="Wingdings" w:hint="default"/>
      </w:rPr>
    </w:lvl>
  </w:abstractNum>
  <w:abstractNum w:abstractNumId="18" w15:restartNumberingAfterBreak="0">
    <w:nsid w:val="204A6309"/>
    <w:multiLevelType w:val="hybridMultilevel"/>
    <w:tmpl w:val="56DE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42231"/>
    <w:multiLevelType w:val="hybridMultilevel"/>
    <w:tmpl w:val="BB72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72942"/>
    <w:multiLevelType w:val="multilevel"/>
    <w:tmpl w:val="0F0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781FFE"/>
    <w:multiLevelType w:val="hybridMultilevel"/>
    <w:tmpl w:val="1380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B623F"/>
    <w:multiLevelType w:val="hybridMultilevel"/>
    <w:tmpl w:val="B83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36B6D"/>
    <w:multiLevelType w:val="hybridMultilevel"/>
    <w:tmpl w:val="1B3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16DDB"/>
    <w:multiLevelType w:val="hybridMultilevel"/>
    <w:tmpl w:val="00541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003F13"/>
    <w:multiLevelType w:val="hybridMultilevel"/>
    <w:tmpl w:val="9C7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4473"/>
    <w:multiLevelType w:val="hybridMultilevel"/>
    <w:tmpl w:val="B024CE98"/>
    <w:lvl w:ilvl="0" w:tplc="ED58CE40">
      <w:numFmt w:val="bullet"/>
      <w:lvlText w:val="-"/>
      <w:lvlJc w:val="left"/>
      <w:pPr>
        <w:ind w:left="1212" w:hanging="360"/>
      </w:pPr>
      <w:rPr>
        <w:rFonts w:ascii="Arial" w:eastAsia="Calibri" w:hAnsi="Arial" w:cs="Arial" w:hint="default"/>
        <w:color w:val="auto"/>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7" w15:restartNumberingAfterBreak="0">
    <w:nsid w:val="4CC26AEF"/>
    <w:multiLevelType w:val="hybridMultilevel"/>
    <w:tmpl w:val="1C08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D0D4E"/>
    <w:multiLevelType w:val="hybridMultilevel"/>
    <w:tmpl w:val="553C3F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71205E8"/>
    <w:multiLevelType w:val="hybridMultilevel"/>
    <w:tmpl w:val="0D48009C"/>
    <w:lvl w:ilvl="0" w:tplc="DF4603F4">
      <w:numFmt w:val="bullet"/>
      <w:lvlText w:val="-"/>
      <w:lvlJc w:val="left"/>
      <w:pPr>
        <w:ind w:left="1142" w:hanging="360"/>
      </w:pPr>
      <w:rPr>
        <w:rFonts w:ascii="Arial" w:eastAsia="Calibri"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0" w15:restartNumberingAfterBreak="0">
    <w:nsid w:val="5C6D7ACA"/>
    <w:multiLevelType w:val="multilevel"/>
    <w:tmpl w:val="EED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01430"/>
    <w:multiLevelType w:val="hybridMultilevel"/>
    <w:tmpl w:val="9B268248"/>
    <w:lvl w:ilvl="0" w:tplc="FFFFFFFF">
      <w:start w:val="1"/>
      <w:numFmt w:val="bullet"/>
      <w:lvlText w:val=""/>
      <w:lvlJc w:val="left"/>
      <w:pPr>
        <w:ind w:left="780" w:hanging="360"/>
      </w:pPr>
      <w:rPr>
        <w:rFonts w:ascii="Symbol" w:hAnsi="Symbol" w:hint="default"/>
      </w:rPr>
    </w:lvl>
    <w:lvl w:ilvl="1" w:tplc="ED58CE40">
      <w:numFmt w:val="bullet"/>
      <w:lvlText w:val="-"/>
      <w:lvlJc w:val="left"/>
      <w:pPr>
        <w:ind w:left="1500" w:hanging="360"/>
      </w:pPr>
      <w:rPr>
        <w:rFonts w:ascii="Arial" w:eastAsia="Calibri" w:hAnsi="Arial" w:cs="Arial" w:hint="default"/>
        <w:color w:val="auto"/>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2" w15:restartNumberingAfterBreak="0">
    <w:nsid w:val="64183ED5"/>
    <w:multiLevelType w:val="multilevel"/>
    <w:tmpl w:val="567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47C7"/>
    <w:multiLevelType w:val="hybridMultilevel"/>
    <w:tmpl w:val="B650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441260">
    <w:abstractNumId w:val="17"/>
  </w:num>
  <w:num w:numId="2" w16cid:durableId="1193767161">
    <w:abstractNumId w:val="7"/>
  </w:num>
  <w:num w:numId="3" w16cid:durableId="879829300">
    <w:abstractNumId w:val="9"/>
  </w:num>
  <w:num w:numId="4" w16cid:durableId="1606693096">
    <w:abstractNumId w:val="34"/>
  </w:num>
  <w:num w:numId="5" w16cid:durableId="1042049536">
    <w:abstractNumId w:val="13"/>
  </w:num>
  <w:num w:numId="6" w16cid:durableId="909733872">
    <w:abstractNumId w:val="6"/>
  </w:num>
  <w:num w:numId="7" w16cid:durableId="1234437086">
    <w:abstractNumId w:val="5"/>
  </w:num>
  <w:num w:numId="8" w16cid:durableId="1631664460">
    <w:abstractNumId w:val="4"/>
  </w:num>
  <w:num w:numId="9" w16cid:durableId="822699128">
    <w:abstractNumId w:val="8"/>
  </w:num>
  <w:num w:numId="10" w16cid:durableId="1814442112">
    <w:abstractNumId w:val="3"/>
  </w:num>
  <w:num w:numId="11" w16cid:durableId="829176020">
    <w:abstractNumId w:val="2"/>
  </w:num>
  <w:num w:numId="12" w16cid:durableId="825587517">
    <w:abstractNumId w:val="1"/>
  </w:num>
  <w:num w:numId="13" w16cid:durableId="829565848">
    <w:abstractNumId w:val="0"/>
  </w:num>
  <w:num w:numId="14" w16cid:durableId="516190748">
    <w:abstractNumId w:val="33"/>
  </w:num>
  <w:num w:numId="15" w16cid:durableId="595360179">
    <w:abstractNumId w:val="18"/>
  </w:num>
  <w:num w:numId="16" w16cid:durableId="1715041578">
    <w:abstractNumId w:val="11"/>
  </w:num>
  <w:num w:numId="17" w16cid:durableId="970135791">
    <w:abstractNumId w:val="28"/>
  </w:num>
  <w:num w:numId="18" w16cid:durableId="627930136">
    <w:abstractNumId w:val="24"/>
  </w:num>
  <w:num w:numId="19" w16cid:durableId="1623149632">
    <w:abstractNumId w:val="34"/>
  </w:num>
  <w:num w:numId="20" w16cid:durableId="1909338261">
    <w:abstractNumId w:val="26"/>
  </w:num>
  <w:num w:numId="21" w16cid:durableId="753743514">
    <w:abstractNumId w:val="29"/>
  </w:num>
  <w:num w:numId="22" w16cid:durableId="1590389593">
    <w:abstractNumId w:val="34"/>
  </w:num>
  <w:num w:numId="23" w16cid:durableId="2088767974">
    <w:abstractNumId w:val="34"/>
  </w:num>
  <w:num w:numId="24" w16cid:durableId="1090783893">
    <w:abstractNumId w:val="34"/>
  </w:num>
  <w:num w:numId="25" w16cid:durableId="852184214">
    <w:abstractNumId w:val="31"/>
  </w:num>
  <w:num w:numId="26" w16cid:durableId="549077317">
    <w:abstractNumId w:val="20"/>
  </w:num>
  <w:num w:numId="27" w16cid:durableId="1305893918">
    <w:abstractNumId w:val="34"/>
  </w:num>
  <w:num w:numId="28" w16cid:durableId="236912746">
    <w:abstractNumId w:val="34"/>
  </w:num>
  <w:num w:numId="29" w16cid:durableId="2121027685">
    <w:abstractNumId w:val="34"/>
  </w:num>
  <w:num w:numId="30" w16cid:durableId="1654676667">
    <w:abstractNumId w:val="32"/>
  </w:num>
  <w:num w:numId="31" w16cid:durableId="1686906472">
    <w:abstractNumId w:val="19"/>
  </w:num>
  <w:num w:numId="32" w16cid:durableId="689600634">
    <w:abstractNumId w:val="34"/>
  </w:num>
  <w:num w:numId="33" w16cid:durableId="2049526428">
    <w:abstractNumId w:val="34"/>
  </w:num>
  <w:num w:numId="34" w16cid:durableId="42221587">
    <w:abstractNumId w:val="34"/>
  </w:num>
  <w:num w:numId="35" w16cid:durableId="1939673515">
    <w:abstractNumId w:val="34"/>
  </w:num>
  <w:num w:numId="36" w16cid:durableId="1816340211">
    <w:abstractNumId w:val="34"/>
  </w:num>
  <w:num w:numId="37" w16cid:durableId="1050693513">
    <w:abstractNumId w:val="30"/>
  </w:num>
  <w:num w:numId="38" w16cid:durableId="1931544367">
    <w:abstractNumId w:val="16"/>
  </w:num>
  <w:num w:numId="39" w16cid:durableId="261378845">
    <w:abstractNumId w:val="25"/>
  </w:num>
  <w:num w:numId="40" w16cid:durableId="908198147">
    <w:abstractNumId w:val="10"/>
  </w:num>
  <w:num w:numId="41" w16cid:durableId="1402946342">
    <w:abstractNumId w:val="27"/>
  </w:num>
  <w:num w:numId="42" w16cid:durableId="1634600921">
    <w:abstractNumId w:val="21"/>
  </w:num>
  <w:num w:numId="43" w16cid:durableId="1293710611">
    <w:abstractNumId w:val="14"/>
  </w:num>
  <w:num w:numId="44" w16cid:durableId="262035112">
    <w:abstractNumId w:val="23"/>
  </w:num>
  <w:num w:numId="45" w16cid:durableId="768814197">
    <w:abstractNumId w:val="22"/>
  </w:num>
  <w:num w:numId="46" w16cid:durableId="846141480">
    <w:abstractNumId w:val="12"/>
    <w:lvlOverride w:ilvl="0">
      <w:startOverride w:val="1"/>
    </w:lvlOverride>
  </w:num>
  <w:num w:numId="47" w16cid:durableId="14628485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7E"/>
    <w:rsid w:val="00001532"/>
    <w:rsid w:val="00002280"/>
    <w:rsid w:val="00003231"/>
    <w:rsid w:val="00005492"/>
    <w:rsid w:val="000056D2"/>
    <w:rsid w:val="00005F46"/>
    <w:rsid w:val="00005F72"/>
    <w:rsid w:val="00006555"/>
    <w:rsid w:val="000066A5"/>
    <w:rsid w:val="00010372"/>
    <w:rsid w:val="00012871"/>
    <w:rsid w:val="00015096"/>
    <w:rsid w:val="00020138"/>
    <w:rsid w:val="00022A8D"/>
    <w:rsid w:val="00025218"/>
    <w:rsid w:val="00025F40"/>
    <w:rsid w:val="00026946"/>
    <w:rsid w:val="00026B1E"/>
    <w:rsid w:val="0002782E"/>
    <w:rsid w:val="0003077B"/>
    <w:rsid w:val="000313B8"/>
    <w:rsid w:val="000321A0"/>
    <w:rsid w:val="000328AF"/>
    <w:rsid w:val="00033B4C"/>
    <w:rsid w:val="00035328"/>
    <w:rsid w:val="0003620D"/>
    <w:rsid w:val="000433D6"/>
    <w:rsid w:val="00043A65"/>
    <w:rsid w:val="00044302"/>
    <w:rsid w:val="00045E54"/>
    <w:rsid w:val="00046561"/>
    <w:rsid w:val="0005032F"/>
    <w:rsid w:val="00050FCD"/>
    <w:rsid w:val="00051214"/>
    <w:rsid w:val="00051C7C"/>
    <w:rsid w:val="000525E2"/>
    <w:rsid w:val="00052B7E"/>
    <w:rsid w:val="00053BED"/>
    <w:rsid w:val="00054260"/>
    <w:rsid w:val="00054B98"/>
    <w:rsid w:val="0005513D"/>
    <w:rsid w:val="00056D73"/>
    <w:rsid w:val="00057BC2"/>
    <w:rsid w:val="00060672"/>
    <w:rsid w:val="00061667"/>
    <w:rsid w:val="0006395B"/>
    <w:rsid w:val="00064932"/>
    <w:rsid w:val="00064EFC"/>
    <w:rsid w:val="0006603D"/>
    <w:rsid w:val="00070871"/>
    <w:rsid w:val="00070DEE"/>
    <w:rsid w:val="00072881"/>
    <w:rsid w:val="00074B41"/>
    <w:rsid w:val="00074BF4"/>
    <w:rsid w:val="00075F11"/>
    <w:rsid w:val="00076CC4"/>
    <w:rsid w:val="000805C8"/>
    <w:rsid w:val="00080B31"/>
    <w:rsid w:val="000831F0"/>
    <w:rsid w:val="000838F8"/>
    <w:rsid w:val="00083E6D"/>
    <w:rsid w:val="00085CC5"/>
    <w:rsid w:val="0008724A"/>
    <w:rsid w:val="00087800"/>
    <w:rsid w:val="00087B7A"/>
    <w:rsid w:val="000904AF"/>
    <w:rsid w:val="00090D74"/>
    <w:rsid w:val="000910A5"/>
    <w:rsid w:val="00091735"/>
    <w:rsid w:val="00091E65"/>
    <w:rsid w:val="000937FD"/>
    <w:rsid w:val="00093D95"/>
    <w:rsid w:val="000943A7"/>
    <w:rsid w:val="0009519F"/>
    <w:rsid w:val="0009544B"/>
    <w:rsid w:val="000A1837"/>
    <w:rsid w:val="000A3645"/>
    <w:rsid w:val="000A4C72"/>
    <w:rsid w:val="000A5B64"/>
    <w:rsid w:val="000A6B18"/>
    <w:rsid w:val="000B06EF"/>
    <w:rsid w:val="000B115B"/>
    <w:rsid w:val="000B1D3D"/>
    <w:rsid w:val="000B209F"/>
    <w:rsid w:val="000B2A7D"/>
    <w:rsid w:val="000B2D8A"/>
    <w:rsid w:val="000B4574"/>
    <w:rsid w:val="000B522B"/>
    <w:rsid w:val="000B59A1"/>
    <w:rsid w:val="000B5D49"/>
    <w:rsid w:val="000B684E"/>
    <w:rsid w:val="000B76B1"/>
    <w:rsid w:val="000C0CBC"/>
    <w:rsid w:val="000C2CE8"/>
    <w:rsid w:val="000C41A8"/>
    <w:rsid w:val="000C4AFC"/>
    <w:rsid w:val="000C5300"/>
    <w:rsid w:val="000C6EC9"/>
    <w:rsid w:val="000D1C10"/>
    <w:rsid w:val="000D2AAA"/>
    <w:rsid w:val="000D51DF"/>
    <w:rsid w:val="000D5671"/>
    <w:rsid w:val="000D7076"/>
    <w:rsid w:val="000E06DC"/>
    <w:rsid w:val="000E14E8"/>
    <w:rsid w:val="000E219C"/>
    <w:rsid w:val="000E2568"/>
    <w:rsid w:val="000E33C4"/>
    <w:rsid w:val="000E5079"/>
    <w:rsid w:val="000E555B"/>
    <w:rsid w:val="000E5727"/>
    <w:rsid w:val="000E7335"/>
    <w:rsid w:val="000F19DC"/>
    <w:rsid w:val="000F49A3"/>
    <w:rsid w:val="000F5243"/>
    <w:rsid w:val="000F5687"/>
    <w:rsid w:val="000F5E05"/>
    <w:rsid w:val="000F76FA"/>
    <w:rsid w:val="000F7710"/>
    <w:rsid w:val="00102323"/>
    <w:rsid w:val="001037C0"/>
    <w:rsid w:val="0010446F"/>
    <w:rsid w:val="00105160"/>
    <w:rsid w:val="00110327"/>
    <w:rsid w:val="00110CDF"/>
    <w:rsid w:val="0011362D"/>
    <w:rsid w:val="00113BA5"/>
    <w:rsid w:val="00114136"/>
    <w:rsid w:val="00116D9A"/>
    <w:rsid w:val="00117277"/>
    <w:rsid w:val="0011782A"/>
    <w:rsid w:val="00122F12"/>
    <w:rsid w:val="001232F0"/>
    <w:rsid w:val="00123C7B"/>
    <w:rsid w:val="00123CE7"/>
    <w:rsid w:val="00124346"/>
    <w:rsid w:val="00126884"/>
    <w:rsid w:val="00126E40"/>
    <w:rsid w:val="00127503"/>
    <w:rsid w:val="00127901"/>
    <w:rsid w:val="001310EE"/>
    <w:rsid w:val="001352FA"/>
    <w:rsid w:val="00136227"/>
    <w:rsid w:val="00136AA5"/>
    <w:rsid w:val="00137427"/>
    <w:rsid w:val="00137628"/>
    <w:rsid w:val="001379A5"/>
    <w:rsid w:val="0014104B"/>
    <w:rsid w:val="00144E91"/>
    <w:rsid w:val="001460CA"/>
    <w:rsid w:val="0014657D"/>
    <w:rsid w:val="00146BD6"/>
    <w:rsid w:val="0014794E"/>
    <w:rsid w:val="0015052C"/>
    <w:rsid w:val="00152BDB"/>
    <w:rsid w:val="001530F6"/>
    <w:rsid w:val="0015423A"/>
    <w:rsid w:val="0015527D"/>
    <w:rsid w:val="00160A7F"/>
    <w:rsid w:val="00160F7B"/>
    <w:rsid w:val="00163C23"/>
    <w:rsid w:val="00165D3F"/>
    <w:rsid w:val="00165F88"/>
    <w:rsid w:val="00167360"/>
    <w:rsid w:val="00167421"/>
    <w:rsid w:val="00167B7D"/>
    <w:rsid w:val="00171B8B"/>
    <w:rsid w:val="00172BFA"/>
    <w:rsid w:val="00172E7E"/>
    <w:rsid w:val="0017358C"/>
    <w:rsid w:val="00175260"/>
    <w:rsid w:val="00175F9C"/>
    <w:rsid w:val="00176728"/>
    <w:rsid w:val="00180993"/>
    <w:rsid w:val="00180F3F"/>
    <w:rsid w:val="00181916"/>
    <w:rsid w:val="00181C71"/>
    <w:rsid w:val="00181CD5"/>
    <w:rsid w:val="00182A80"/>
    <w:rsid w:val="00183083"/>
    <w:rsid w:val="00184CF7"/>
    <w:rsid w:val="001856BB"/>
    <w:rsid w:val="001869DF"/>
    <w:rsid w:val="0019020A"/>
    <w:rsid w:val="001927AB"/>
    <w:rsid w:val="00195765"/>
    <w:rsid w:val="001957C8"/>
    <w:rsid w:val="00196B73"/>
    <w:rsid w:val="00197681"/>
    <w:rsid w:val="001A0F28"/>
    <w:rsid w:val="001A2014"/>
    <w:rsid w:val="001A4D4D"/>
    <w:rsid w:val="001A56E0"/>
    <w:rsid w:val="001A5C98"/>
    <w:rsid w:val="001A5E0D"/>
    <w:rsid w:val="001B000C"/>
    <w:rsid w:val="001B07E9"/>
    <w:rsid w:val="001B289C"/>
    <w:rsid w:val="001B2D5E"/>
    <w:rsid w:val="001B2EF4"/>
    <w:rsid w:val="001B3AD6"/>
    <w:rsid w:val="001B4790"/>
    <w:rsid w:val="001B4D92"/>
    <w:rsid w:val="001C03E1"/>
    <w:rsid w:val="001C058A"/>
    <w:rsid w:val="001C1DF3"/>
    <w:rsid w:val="001C1F11"/>
    <w:rsid w:val="001C4B3C"/>
    <w:rsid w:val="001C4DAC"/>
    <w:rsid w:val="001C6692"/>
    <w:rsid w:val="001C6F5D"/>
    <w:rsid w:val="001C76B6"/>
    <w:rsid w:val="001D1758"/>
    <w:rsid w:val="001D1C4D"/>
    <w:rsid w:val="001D340B"/>
    <w:rsid w:val="001D3963"/>
    <w:rsid w:val="001D40CA"/>
    <w:rsid w:val="001D41D1"/>
    <w:rsid w:val="001D4DDE"/>
    <w:rsid w:val="001D641B"/>
    <w:rsid w:val="001D762F"/>
    <w:rsid w:val="001E12E8"/>
    <w:rsid w:val="001E12FA"/>
    <w:rsid w:val="001E14C9"/>
    <w:rsid w:val="001E1511"/>
    <w:rsid w:val="001E19DE"/>
    <w:rsid w:val="001E58BA"/>
    <w:rsid w:val="001E5E38"/>
    <w:rsid w:val="001E63AA"/>
    <w:rsid w:val="001E6797"/>
    <w:rsid w:val="001E6BC1"/>
    <w:rsid w:val="001E754E"/>
    <w:rsid w:val="001E7BB3"/>
    <w:rsid w:val="001F054F"/>
    <w:rsid w:val="001F1716"/>
    <w:rsid w:val="001F1740"/>
    <w:rsid w:val="001F18B9"/>
    <w:rsid w:val="001F5931"/>
    <w:rsid w:val="002024D5"/>
    <w:rsid w:val="002024F8"/>
    <w:rsid w:val="0020291F"/>
    <w:rsid w:val="00202AF7"/>
    <w:rsid w:val="00203979"/>
    <w:rsid w:val="002040C3"/>
    <w:rsid w:val="00207D74"/>
    <w:rsid w:val="00210433"/>
    <w:rsid w:val="00212182"/>
    <w:rsid w:val="002128C0"/>
    <w:rsid w:val="002158C1"/>
    <w:rsid w:val="00216425"/>
    <w:rsid w:val="00222982"/>
    <w:rsid w:val="002230FB"/>
    <w:rsid w:val="0022320C"/>
    <w:rsid w:val="002252EF"/>
    <w:rsid w:val="0022769C"/>
    <w:rsid w:val="00227881"/>
    <w:rsid w:val="00227D3A"/>
    <w:rsid w:val="002301B3"/>
    <w:rsid w:val="00230F5F"/>
    <w:rsid w:val="00233662"/>
    <w:rsid w:val="002358DC"/>
    <w:rsid w:val="002359EF"/>
    <w:rsid w:val="00235BB6"/>
    <w:rsid w:val="00235F67"/>
    <w:rsid w:val="00237016"/>
    <w:rsid w:val="002370F3"/>
    <w:rsid w:val="00237425"/>
    <w:rsid w:val="00237764"/>
    <w:rsid w:val="00237DE8"/>
    <w:rsid w:val="00241C07"/>
    <w:rsid w:val="00241EE3"/>
    <w:rsid w:val="00242208"/>
    <w:rsid w:val="00243764"/>
    <w:rsid w:val="0024467B"/>
    <w:rsid w:val="00244E5E"/>
    <w:rsid w:val="002461BB"/>
    <w:rsid w:val="0024686D"/>
    <w:rsid w:val="00247B9F"/>
    <w:rsid w:val="00247E62"/>
    <w:rsid w:val="00250542"/>
    <w:rsid w:val="00250893"/>
    <w:rsid w:val="00250C6D"/>
    <w:rsid w:val="002512CD"/>
    <w:rsid w:val="00251627"/>
    <w:rsid w:val="00251F8A"/>
    <w:rsid w:val="00253040"/>
    <w:rsid w:val="00254889"/>
    <w:rsid w:val="00255282"/>
    <w:rsid w:val="0025581E"/>
    <w:rsid w:val="00256656"/>
    <w:rsid w:val="00256734"/>
    <w:rsid w:val="00256913"/>
    <w:rsid w:val="002621C9"/>
    <w:rsid w:val="00262256"/>
    <w:rsid w:val="0026696B"/>
    <w:rsid w:val="0027246E"/>
    <w:rsid w:val="002736D8"/>
    <w:rsid w:val="00275D51"/>
    <w:rsid w:val="00276966"/>
    <w:rsid w:val="002810D9"/>
    <w:rsid w:val="00281B6F"/>
    <w:rsid w:val="002822C7"/>
    <w:rsid w:val="002835A7"/>
    <w:rsid w:val="00283CE9"/>
    <w:rsid w:val="00283CF9"/>
    <w:rsid w:val="002846FB"/>
    <w:rsid w:val="00284814"/>
    <w:rsid w:val="00287061"/>
    <w:rsid w:val="00287AFA"/>
    <w:rsid w:val="00290A68"/>
    <w:rsid w:val="002913FA"/>
    <w:rsid w:val="00292D5E"/>
    <w:rsid w:val="00293336"/>
    <w:rsid w:val="0029425E"/>
    <w:rsid w:val="00295318"/>
    <w:rsid w:val="00295414"/>
    <w:rsid w:val="002957C3"/>
    <w:rsid w:val="002962F4"/>
    <w:rsid w:val="00297075"/>
    <w:rsid w:val="0029755E"/>
    <w:rsid w:val="00297AEA"/>
    <w:rsid w:val="00297E4A"/>
    <w:rsid w:val="002A0CD8"/>
    <w:rsid w:val="002A112B"/>
    <w:rsid w:val="002A2A99"/>
    <w:rsid w:val="002A2F27"/>
    <w:rsid w:val="002A5170"/>
    <w:rsid w:val="002A6C9A"/>
    <w:rsid w:val="002A7EB6"/>
    <w:rsid w:val="002B0472"/>
    <w:rsid w:val="002B05AB"/>
    <w:rsid w:val="002B05FD"/>
    <w:rsid w:val="002B2EEE"/>
    <w:rsid w:val="002B38D7"/>
    <w:rsid w:val="002B4554"/>
    <w:rsid w:val="002B492E"/>
    <w:rsid w:val="002B734A"/>
    <w:rsid w:val="002B786B"/>
    <w:rsid w:val="002C0016"/>
    <w:rsid w:val="002C2C48"/>
    <w:rsid w:val="002C3A30"/>
    <w:rsid w:val="002C3B64"/>
    <w:rsid w:val="002C4814"/>
    <w:rsid w:val="002C628D"/>
    <w:rsid w:val="002C67B7"/>
    <w:rsid w:val="002C72FE"/>
    <w:rsid w:val="002C7550"/>
    <w:rsid w:val="002D03F2"/>
    <w:rsid w:val="002D1699"/>
    <w:rsid w:val="002D3248"/>
    <w:rsid w:val="002D3CE6"/>
    <w:rsid w:val="002D62C0"/>
    <w:rsid w:val="002E027A"/>
    <w:rsid w:val="002E07F9"/>
    <w:rsid w:val="002E0950"/>
    <w:rsid w:val="002E0A49"/>
    <w:rsid w:val="002E2FFD"/>
    <w:rsid w:val="002E35AA"/>
    <w:rsid w:val="002E387E"/>
    <w:rsid w:val="002E690D"/>
    <w:rsid w:val="002E6A82"/>
    <w:rsid w:val="002E6BE1"/>
    <w:rsid w:val="002E7731"/>
    <w:rsid w:val="002E7F75"/>
    <w:rsid w:val="002F1118"/>
    <w:rsid w:val="0030036F"/>
    <w:rsid w:val="00300839"/>
    <w:rsid w:val="00306519"/>
    <w:rsid w:val="00307760"/>
    <w:rsid w:val="00310808"/>
    <w:rsid w:val="00312264"/>
    <w:rsid w:val="003166EB"/>
    <w:rsid w:val="00316D29"/>
    <w:rsid w:val="00316F78"/>
    <w:rsid w:val="00317682"/>
    <w:rsid w:val="003201BF"/>
    <w:rsid w:val="00320D4C"/>
    <w:rsid w:val="003214C5"/>
    <w:rsid w:val="003216CB"/>
    <w:rsid w:val="003269AC"/>
    <w:rsid w:val="0032744F"/>
    <w:rsid w:val="003276A3"/>
    <w:rsid w:val="003322E7"/>
    <w:rsid w:val="003340F2"/>
    <w:rsid w:val="00334610"/>
    <w:rsid w:val="00334619"/>
    <w:rsid w:val="00334F30"/>
    <w:rsid w:val="003355F8"/>
    <w:rsid w:val="00335C73"/>
    <w:rsid w:val="00336F38"/>
    <w:rsid w:val="0033743F"/>
    <w:rsid w:val="0034092C"/>
    <w:rsid w:val="0034219F"/>
    <w:rsid w:val="003427F6"/>
    <w:rsid w:val="00345299"/>
    <w:rsid w:val="003475AA"/>
    <w:rsid w:val="00350AAB"/>
    <w:rsid w:val="00356F8D"/>
    <w:rsid w:val="0035703B"/>
    <w:rsid w:val="00357661"/>
    <w:rsid w:val="00360153"/>
    <w:rsid w:val="003615D7"/>
    <w:rsid w:val="00361C88"/>
    <w:rsid w:val="00362858"/>
    <w:rsid w:val="00363DE2"/>
    <w:rsid w:val="00364225"/>
    <w:rsid w:val="00364A1E"/>
    <w:rsid w:val="00365D01"/>
    <w:rsid w:val="0036663E"/>
    <w:rsid w:val="0036708E"/>
    <w:rsid w:val="00367191"/>
    <w:rsid w:val="00370341"/>
    <w:rsid w:val="00370DCA"/>
    <w:rsid w:val="0037174C"/>
    <w:rsid w:val="00376814"/>
    <w:rsid w:val="00376E72"/>
    <w:rsid w:val="00380107"/>
    <w:rsid w:val="003809FC"/>
    <w:rsid w:val="00380D72"/>
    <w:rsid w:val="00381123"/>
    <w:rsid w:val="003830FD"/>
    <w:rsid w:val="00383CDB"/>
    <w:rsid w:val="003849DC"/>
    <w:rsid w:val="00386BAA"/>
    <w:rsid w:val="00387573"/>
    <w:rsid w:val="003879C8"/>
    <w:rsid w:val="00392068"/>
    <w:rsid w:val="00392AF1"/>
    <w:rsid w:val="003934E3"/>
    <w:rsid w:val="00394667"/>
    <w:rsid w:val="0039507F"/>
    <w:rsid w:val="00396F34"/>
    <w:rsid w:val="003977F2"/>
    <w:rsid w:val="00397870"/>
    <w:rsid w:val="00397A74"/>
    <w:rsid w:val="003A0CA6"/>
    <w:rsid w:val="003A16AC"/>
    <w:rsid w:val="003A175A"/>
    <w:rsid w:val="003A3D9A"/>
    <w:rsid w:val="003A3DB7"/>
    <w:rsid w:val="003A4799"/>
    <w:rsid w:val="003A54D7"/>
    <w:rsid w:val="003A5A59"/>
    <w:rsid w:val="003A7505"/>
    <w:rsid w:val="003B0C9A"/>
    <w:rsid w:val="003B0F5F"/>
    <w:rsid w:val="003B1BDE"/>
    <w:rsid w:val="003B3FCF"/>
    <w:rsid w:val="003B4DED"/>
    <w:rsid w:val="003B5D62"/>
    <w:rsid w:val="003B6195"/>
    <w:rsid w:val="003B69E3"/>
    <w:rsid w:val="003B7660"/>
    <w:rsid w:val="003B7AB1"/>
    <w:rsid w:val="003C01E5"/>
    <w:rsid w:val="003C1ED8"/>
    <w:rsid w:val="003C22E9"/>
    <w:rsid w:val="003C2826"/>
    <w:rsid w:val="003C4024"/>
    <w:rsid w:val="003C4FA5"/>
    <w:rsid w:val="003C739D"/>
    <w:rsid w:val="003C7EB6"/>
    <w:rsid w:val="003D03DE"/>
    <w:rsid w:val="003D1B0A"/>
    <w:rsid w:val="003D1F00"/>
    <w:rsid w:val="003D20B9"/>
    <w:rsid w:val="003D32D4"/>
    <w:rsid w:val="003D3A48"/>
    <w:rsid w:val="003D47F8"/>
    <w:rsid w:val="003D4D5D"/>
    <w:rsid w:val="003D6091"/>
    <w:rsid w:val="003D6168"/>
    <w:rsid w:val="003E01D4"/>
    <w:rsid w:val="003E06FC"/>
    <w:rsid w:val="003E4247"/>
    <w:rsid w:val="003E557D"/>
    <w:rsid w:val="003E5CE2"/>
    <w:rsid w:val="003E6595"/>
    <w:rsid w:val="003E7854"/>
    <w:rsid w:val="003F01D6"/>
    <w:rsid w:val="003F1D1E"/>
    <w:rsid w:val="003F2C8C"/>
    <w:rsid w:val="003F55AC"/>
    <w:rsid w:val="003F65F7"/>
    <w:rsid w:val="003F76A8"/>
    <w:rsid w:val="003F7DA5"/>
    <w:rsid w:val="004006E3"/>
    <w:rsid w:val="00402160"/>
    <w:rsid w:val="0040400F"/>
    <w:rsid w:val="0040534B"/>
    <w:rsid w:val="004116B3"/>
    <w:rsid w:val="004121F7"/>
    <w:rsid w:val="0041509D"/>
    <w:rsid w:val="004162C3"/>
    <w:rsid w:val="00417041"/>
    <w:rsid w:val="00421204"/>
    <w:rsid w:val="0042389C"/>
    <w:rsid w:val="00423D1E"/>
    <w:rsid w:val="004242D8"/>
    <w:rsid w:val="004264BD"/>
    <w:rsid w:val="0042654E"/>
    <w:rsid w:val="004266E2"/>
    <w:rsid w:val="00426781"/>
    <w:rsid w:val="00426C38"/>
    <w:rsid w:val="00431013"/>
    <w:rsid w:val="0043138C"/>
    <w:rsid w:val="004329CE"/>
    <w:rsid w:val="0043528E"/>
    <w:rsid w:val="004406B5"/>
    <w:rsid w:val="00440854"/>
    <w:rsid w:val="004408AC"/>
    <w:rsid w:val="0044309B"/>
    <w:rsid w:val="00447631"/>
    <w:rsid w:val="004505C6"/>
    <w:rsid w:val="00452550"/>
    <w:rsid w:val="00452F4C"/>
    <w:rsid w:val="004548DB"/>
    <w:rsid w:val="00455745"/>
    <w:rsid w:val="00455F12"/>
    <w:rsid w:val="004570FF"/>
    <w:rsid w:val="00461016"/>
    <w:rsid w:val="00464AEE"/>
    <w:rsid w:val="00465F91"/>
    <w:rsid w:val="00466A73"/>
    <w:rsid w:val="00470148"/>
    <w:rsid w:val="00470C12"/>
    <w:rsid w:val="0047218C"/>
    <w:rsid w:val="0047515E"/>
    <w:rsid w:val="004762CD"/>
    <w:rsid w:val="00480349"/>
    <w:rsid w:val="00481476"/>
    <w:rsid w:val="00481D99"/>
    <w:rsid w:val="0048345C"/>
    <w:rsid w:val="004836F6"/>
    <w:rsid w:val="004838EF"/>
    <w:rsid w:val="00484ADD"/>
    <w:rsid w:val="00485202"/>
    <w:rsid w:val="004852E8"/>
    <w:rsid w:val="00490DE1"/>
    <w:rsid w:val="00491689"/>
    <w:rsid w:val="004929C1"/>
    <w:rsid w:val="0049310A"/>
    <w:rsid w:val="00493ECB"/>
    <w:rsid w:val="0049457C"/>
    <w:rsid w:val="00495A31"/>
    <w:rsid w:val="00495D69"/>
    <w:rsid w:val="00496DBC"/>
    <w:rsid w:val="004A030B"/>
    <w:rsid w:val="004A35B8"/>
    <w:rsid w:val="004A4D50"/>
    <w:rsid w:val="004A582F"/>
    <w:rsid w:val="004A58B3"/>
    <w:rsid w:val="004A5920"/>
    <w:rsid w:val="004A6073"/>
    <w:rsid w:val="004A69E1"/>
    <w:rsid w:val="004B241B"/>
    <w:rsid w:val="004B3FE1"/>
    <w:rsid w:val="004B64C2"/>
    <w:rsid w:val="004C1081"/>
    <w:rsid w:val="004C2954"/>
    <w:rsid w:val="004C34CB"/>
    <w:rsid w:val="004C37D5"/>
    <w:rsid w:val="004C383E"/>
    <w:rsid w:val="004C3ADF"/>
    <w:rsid w:val="004C466C"/>
    <w:rsid w:val="004C5EF5"/>
    <w:rsid w:val="004C618E"/>
    <w:rsid w:val="004D2D57"/>
    <w:rsid w:val="004D5196"/>
    <w:rsid w:val="004D51EB"/>
    <w:rsid w:val="004D536B"/>
    <w:rsid w:val="004D666C"/>
    <w:rsid w:val="004D6901"/>
    <w:rsid w:val="004D7723"/>
    <w:rsid w:val="004E1D62"/>
    <w:rsid w:val="004E60E7"/>
    <w:rsid w:val="004E6446"/>
    <w:rsid w:val="004E7B2A"/>
    <w:rsid w:val="004F166F"/>
    <w:rsid w:val="004F3571"/>
    <w:rsid w:val="004F5387"/>
    <w:rsid w:val="004F5419"/>
    <w:rsid w:val="004F5F6C"/>
    <w:rsid w:val="004F780F"/>
    <w:rsid w:val="005001F4"/>
    <w:rsid w:val="00500B90"/>
    <w:rsid w:val="005019EA"/>
    <w:rsid w:val="00504E58"/>
    <w:rsid w:val="005065C6"/>
    <w:rsid w:val="00506970"/>
    <w:rsid w:val="0051031D"/>
    <w:rsid w:val="00513E8F"/>
    <w:rsid w:val="005141A5"/>
    <w:rsid w:val="00514399"/>
    <w:rsid w:val="00516191"/>
    <w:rsid w:val="005177DC"/>
    <w:rsid w:val="00517BFE"/>
    <w:rsid w:val="00521DE5"/>
    <w:rsid w:val="0052311A"/>
    <w:rsid w:val="005244FF"/>
    <w:rsid w:val="00524831"/>
    <w:rsid w:val="00531B2D"/>
    <w:rsid w:val="00532CB4"/>
    <w:rsid w:val="00532FE0"/>
    <w:rsid w:val="00533484"/>
    <w:rsid w:val="00534C13"/>
    <w:rsid w:val="0054081D"/>
    <w:rsid w:val="0054223A"/>
    <w:rsid w:val="005423F4"/>
    <w:rsid w:val="0054476A"/>
    <w:rsid w:val="00544B14"/>
    <w:rsid w:val="0054581E"/>
    <w:rsid w:val="00545D01"/>
    <w:rsid w:val="00545FB3"/>
    <w:rsid w:val="005507CD"/>
    <w:rsid w:val="0055688F"/>
    <w:rsid w:val="00556E1A"/>
    <w:rsid w:val="00557B7A"/>
    <w:rsid w:val="00560256"/>
    <w:rsid w:val="00561B77"/>
    <w:rsid w:val="00561EE3"/>
    <w:rsid w:val="00563386"/>
    <w:rsid w:val="00564650"/>
    <w:rsid w:val="00565E88"/>
    <w:rsid w:val="005676D6"/>
    <w:rsid w:val="00570FCE"/>
    <w:rsid w:val="005717A0"/>
    <w:rsid w:val="005727CB"/>
    <w:rsid w:val="00572ED1"/>
    <w:rsid w:val="00573B41"/>
    <w:rsid w:val="005752D8"/>
    <w:rsid w:val="005760A0"/>
    <w:rsid w:val="00583289"/>
    <w:rsid w:val="0058737A"/>
    <w:rsid w:val="00587AA8"/>
    <w:rsid w:val="005908BF"/>
    <w:rsid w:val="00590AA9"/>
    <w:rsid w:val="00590BFF"/>
    <w:rsid w:val="00590F6E"/>
    <w:rsid w:val="00591AA4"/>
    <w:rsid w:val="00593BF9"/>
    <w:rsid w:val="00594FA7"/>
    <w:rsid w:val="005961C3"/>
    <w:rsid w:val="00596981"/>
    <w:rsid w:val="00597333"/>
    <w:rsid w:val="005A01F9"/>
    <w:rsid w:val="005A0C49"/>
    <w:rsid w:val="005A3962"/>
    <w:rsid w:val="005A57FD"/>
    <w:rsid w:val="005A5F9B"/>
    <w:rsid w:val="005A6D00"/>
    <w:rsid w:val="005B067A"/>
    <w:rsid w:val="005B0C7D"/>
    <w:rsid w:val="005B196F"/>
    <w:rsid w:val="005B1E5F"/>
    <w:rsid w:val="005B1EA9"/>
    <w:rsid w:val="005B2508"/>
    <w:rsid w:val="005B2D3F"/>
    <w:rsid w:val="005B4E04"/>
    <w:rsid w:val="005B56B1"/>
    <w:rsid w:val="005B5824"/>
    <w:rsid w:val="005C0F51"/>
    <w:rsid w:val="005D03AE"/>
    <w:rsid w:val="005D427F"/>
    <w:rsid w:val="005D44BA"/>
    <w:rsid w:val="005D4969"/>
    <w:rsid w:val="005D4C3D"/>
    <w:rsid w:val="005D6584"/>
    <w:rsid w:val="005D6B48"/>
    <w:rsid w:val="005E125F"/>
    <w:rsid w:val="005E25A2"/>
    <w:rsid w:val="005E2EFC"/>
    <w:rsid w:val="005E45DD"/>
    <w:rsid w:val="005E53C3"/>
    <w:rsid w:val="005E6067"/>
    <w:rsid w:val="005E6B90"/>
    <w:rsid w:val="005E7008"/>
    <w:rsid w:val="005F0596"/>
    <w:rsid w:val="005F2851"/>
    <w:rsid w:val="005F47BB"/>
    <w:rsid w:val="005F5B36"/>
    <w:rsid w:val="005F68AF"/>
    <w:rsid w:val="005F7835"/>
    <w:rsid w:val="006028C5"/>
    <w:rsid w:val="0060296F"/>
    <w:rsid w:val="00603326"/>
    <w:rsid w:val="006047B8"/>
    <w:rsid w:val="006054EA"/>
    <w:rsid w:val="00605E76"/>
    <w:rsid w:val="0060664B"/>
    <w:rsid w:val="00606759"/>
    <w:rsid w:val="0060787A"/>
    <w:rsid w:val="00607A9E"/>
    <w:rsid w:val="00607BCD"/>
    <w:rsid w:val="0061085E"/>
    <w:rsid w:val="00611F4A"/>
    <w:rsid w:val="006121E8"/>
    <w:rsid w:val="00614234"/>
    <w:rsid w:val="00614244"/>
    <w:rsid w:val="00614D2A"/>
    <w:rsid w:val="0061635D"/>
    <w:rsid w:val="00617C36"/>
    <w:rsid w:val="00622807"/>
    <w:rsid w:val="00623075"/>
    <w:rsid w:val="00623642"/>
    <w:rsid w:val="006238D5"/>
    <w:rsid w:val="00623BAF"/>
    <w:rsid w:val="00623C12"/>
    <w:rsid w:val="00625E1D"/>
    <w:rsid w:val="006274A2"/>
    <w:rsid w:val="0063231D"/>
    <w:rsid w:val="006326E8"/>
    <w:rsid w:val="0063362D"/>
    <w:rsid w:val="00636773"/>
    <w:rsid w:val="00636A18"/>
    <w:rsid w:val="00636EF5"/>
    <w:rsid w:val="0063751C"/>
    <w:rsid w:val="00640838"/>
    <w:rsid w:val="00640C9B"/>
    <w:rsid w:val="0064140C"/>
    <w:rsid w:val="00641B6F"/>
    <w:rsid w:val="006444CF"/>
    <w:rsid w:val="006447AE"/>
    <w:rsid w:val="00644E92"/>
    <w:rsid w:val="0064590A"/>
    <w:rsid w:val="00646284"/>
    <w:rsid w:val="00646988"/>
    <w:rsid w:val="006506B9"/>
    <w:rsid w:val="00650715"/>
    <w:rsid w:val="00653592"/>
    <w:rsid w:val="0065796A"/>
    <w:rsid w:val="00660683"/>
    <w:rsid w:val="0066115E"/>
    <w:rsid w:val="00661F7A"/>
    <w:rsid w:val="00662979"/>
    <w:rsid w:val="00664B2E"/>
    <w:rsid w:val="006679DD"/>
    <w:rsid w:val="00671B9D"/>
    <w:rsid w:val="006724B7"/>
    <w:rsid w:val="00672651"/>
    <w:rsid w:val="00673625"/>
    <w:rsid w:val="006739FB"/>
    <w:rsid w:val="00673C06"/>
    <w:rsid w:val="0067475D"/>
    <w:rsid w:val="00675820"/>
    <w:rsid w:val="00677256"/>
    <w:rsid w:val="00677751"/>
    <w:rsid w:val="00680F2E"/>
    <w:rsid w:val="00681C1A"/>
    <w:rsid w:val="00681F3E"/>
    <w:rsid w:val="006826A7"/>
    <w:rsid w:val="006833D7"/>
    <w:rsid w:val="006846CF"/>
    <w:rsid w:val="00684D96"/>
    <w:rsid w:val="00690F95"/>
    <w:rsid w:val="00697980"/>
    <w:rsid w:val="006A12AC"/>
    <w:rsid w:val="006A1C95"/>
    <w:rsid w:val="006A3822"/>
    <w:rsid w:val="006A5FD9"/>
    <w:rsid w:val="006B1734"/>
    <w:rsid w:val="006B3FC0"/>
    <w:rsid w:val="006B5015"/>
    <w:rsid w:val="006B5093"/>
    <w:rsid w:val="006C1DA4"/>
    <w:rsid w:val="006C2006"/>
    <w:rsid w:val="006C45D4"/>
    <w:rsid w:val="006C5017"/>
    <w:rsid w:val="006C5B22"/>
    <w:rsid w:val="006C5FEC"/>
    <w:rsid w:val="006D0262"/>
    <w:rsid w:val="006D02C1"/>
    <w:rsid w:val="006D0D6F"/>
    <w:rsid w:val="006D3878"/>
    <w:rsid w:val="006D4502"/>
    <w:rsid w:val="006D6555"/>
    <w:rsid w:val="006D79BB"/>
    <w:rsid w:val="006E2217"/>
    <w:rsid w:val="006E2B0A"/>
    <w:rsid w:val="006E40FC"/>
    <w:rsid w:val="006E5F03"/>
    <w:rsid w:val="006E7AC3"/>
    <w:rsid w:val="006F0B12"/>
    <w:rsid w:val="006F1338"/>
    <w:rsid w:val="006F2AB8"/>
    <w:rsid w:val="006F5DA5"/>
    <w:rsid w:val="006F7074"/>
    <w:rsid w:val="0070029A"/>
    <w:rsid w:val="00701A9F"/>
    <w:rsid w:val="00702501"/>
    <w:rsid w:val="007025C8"/>
    <w:rsid w:val="00702DB5"/>
    <w:rsid w:val="00706398"/>
    <w:rsid w:val="0070670E"/>
    <w:rsid w:val="00706BE5"/>
    <w:rsid w:val="007078D0"/>
    <w:rsid w:val="00711909"/>
    <w:rsid w:val="00711FDB"/>
    <w:rsid w:val="0071205F"/>
    <w:rsid w:val="0071480B"/>
    <w:rsid w:val="0071483B"/>
    <w:rsid w:val="00715C45"/>
    <w:rsid w:val="007168F2"/>
    <w:rsid w:val="007207EA"/>
    <w:rsid w:val="007215DB"/>
    <w:rsid w:val="00722647"/>
    <w:rsid w:val="00724A95"/>
    <w:rsid w:val="00725B64"/>
    <w:rsid w:val="0072668D"/>
    <w:rsid w:val="007276B1"/>
    <w:rsid w:val="007321E5"/>
    <w:rsid w:val="007330D9"/>
    <w:rsid w:val="007333EE"/>
    <w:rsid w:val="00736A16"/>
    <w:rsid w:val="00737908"/>
    <w:rsid w:val="00737FC4"/>
    <w:rsid w:val="0074185D"/>
    <w:rsid w:val="007424B1"/>
    <w:rsid w:val="00742730"/>
    <w:rsid w:val="00743B18"/>
    <w:rsid w:val="007452A5"/>
    <w:rsid w:val="00746EDE"/>
    <w:rsid w:val="007474CC"/>
    <w:rsid w:val="0074787F"/>
    <w:rsid w:val="0075011B"/>
    <w:rsid w:val="0075026E"/>
    <w:rsid w:val="00752B89"/>
    <w:rsid w:val="00753659"/>
    <w:rsid w:val="00756898"/>
    <w:rsid w:val="00757067"/>
    <w:rsid w:val="0076040E"/>
    <w:rsid w:val="007610D3"/>
    <w:rsid w:val="00762EF3"/>
    <w:rsid w:val="00763BFC"/>
    <w:rsid w:val="00764E40"/>
    <w:rsid w:val="00765933"/>
    <w:rsid w:val="0076633F"/>
    <w:rsid w:val="007704FB"/>
    <w:rsid w:val="00770A96"/>
    <w:rsid w:val="007765EB"/>
    <w:rsid w:val="00781539"/>
    <w:rsid w:val="0078253C"/>
    <w:rsid w:val="00782DF4"/>
    <w:rsid w:val="00783632"/>
    <w:rsid w:val="00783E71"/>
    <w:rsid w:val="00785375"/>
    <w:rsid w:val="007859B0"/>
    <w:rsid w:val="0078638A"/>
    <w:rsid w:val="007870F5"/>
    <w:rsid w:val="00787FC6"/>
    <w:rsid w:val="00790A03"/>
    <w:rsid w:val="00790A1C"/>
    <w:rsid w:val="00793354"/>
    <w:rsid w:val="0079347E"/>
    <w:rsid w:val="007946EE"/>
    <w:rsid w:val="00795274"/>
    <w:rsid w:val="007A0449"/>
    <w:rsid w:val="007A1EC1"/>
    <w:rsid w:val="007A6321"/>
    <w:rsid w:val="007A6769"/>
    <w:rsid w:val="007A765D"/>
    <w:rsid w:val="007A7AFE"/>
    <w:rsid w:val="007B02E1"/>
    <w:rsid w:val="007B05C7"/>
    <w:rsid w:val="007B0A6C"/>
    <w:rsid w:val="007B1CD4"/>
    <w:rsid w:val="007B21F8"/>
    <w:rsid w:val="007B26E7"/>
    <w:rsid w:val="007B2868"/>
    <w:rsid w:val="007B29D6"/>
    <w:rsid w:val="007B46D5"/>
    <w:rsid w:val="007B5820"/>
    <w:rsid w:val="007C1462"/>
    <w:rsid w:val="007C17C4"/>
    <w:rsid w:val="007C209E"/>
    <w:rsid w:val="007C2984"/>
    <w:rsid w:val="007C3261"/>
    <w:rsid w:val="007C5F0B"/>
    <w:rsid w:val="007C7F63"/>
    <w:rsid w:val="007D17B2"/>
    <w:rsid w:val="007D17C2"/>
    <w:rsid w:val="007D1B10"/>
    <w:rsid w:val="007D1C7B"/>
    <w:rsid w:val="007D253E"/>
    <w:rsid w:val="007D38B8"/>
    <w:rsid w:val="007D3CD3"/>
    <w:rsid w:val="007E050D"/>
    <w:rsid w:val="007E1E98"/>
    <w:rsid w:val="007E24C8"/>
    <w:rsid w:val="007E2B10"/>
    <w:rsid w:val="007E3B98"/>
    <w:rsid w:val="007E3F37"/>
    <w:rsid w:val="007E409C"/>
    <w:rsid w:val="007E436D"/>
    <w:rsid w:val="007E461E"/>
    <w:rsid w:val="007E5594"/>
    <w:rsid w:val="007E5AF5"/>
    <w:rsid w:val="007E5E05"/>
    <w:rsid w:val="007E65C0"/>
    <w:rsid w:val="007E6CC7"/>
    <w:rsid w:val="007F0472"/>
    <w:rsid w:val="007F073B"/>
    <w:rsid w:val="007F091C"/>
    <w:rsid w:val="007F29B7"/>
    <w:rsid w:val="007F2B13"/>
    <w:rsid w:val="007F3464"/>
    <w:rsid w:val="007F4466"/>
    <w:rsid w:val="007F5FF1"/>
    <w:rsid w:val="007F69B8"/>
    <w:rsid w:val="007F6A2C"/>
    <w:rsid w:val="00800944"/>
    <w:rsid w:val="008013DF"/>
    <w:rsid w:val="00801E59"/>
    <w:rsid w:val="00803470"/>
    <w:rsid w:val="008051CB"/>
    <w:rsid w:val="0080631F"/>
    <w:rsid w:val="0080633A"/>
    <w:rsid w:val="00806E12"/>
    <w:rsid w:val="00806FA1"/>
    <w:rsid w:val="00812D90"/>
    <w:rsid w:val="0081369D"/>
    <w:rsid w:val="008149AA"/>
    <w:rsid w:val="00815132"/>
    <w:rsid w:val="0081639B"/>
    <w:rsid w:val="00817B37"/>
    <w:rsid w:val="0082125E"/>
    <w:rsid w:val="008212F2"/>
    <w:rsid w:val="0082395D"/>
    <w:rsid w:val="00823D6E"/>
    <w:rsid w:val="008247D5"/>
    <w:rsid w:val="00826AE4"/>
    <w:rsid w:val="0082718D"/>
    <w:rsid w:val="008303FF"/>
    <w:rsid w:val="00832067"/>
    <w:rsid w:val="00832A55"/>
    <w:rsid w:val="00833776"/>
    <w:rsid w:val="00834FB3"/>
    <w:rsid w:val="00835455"/>
    <w:rsid w:val="00840EF3"/>
    <w:rsid w:val="0084198C"/>
    <w:rsid w:val="00843483"/>
    <w:rsid w:val="00844477"/>
    <w:rsid w:val="008452FD"/>
    <w:rsid w:val="00847352"/>
    <w:rsid w:val="00851C73"/>
    <w:rsid w:val="008538F1"/>
    <w:rsid w:val="00853933"/>
    <w:rsid w:val="008551A3"/>
    <w:rsid w:val="00855555"/>
    <w:rsid w:val="0085563D"/>
    <w:rsid w:val="00855C8D"/>
    <w:rsid w:val="008564D9"/>
    <w:rsid w:val="008570E8"/>
    <w:rsid w:val="00861F93"/>
    <w:rsid w:val="008630F2"/>
    <w:rsid w:val="008643E0"/>
    <w:rsid w:val="00865437"/>
    <w:rsid w:val="00865EDE"/>
    <w:rsid w:val="00866111"/>
    <w:rsid w:val="00870A71"/>
    <w:rsid w:val="008716B2"/>
    <w:rsid w:val="00872E0A"/>
    <w:rsid w:val="008738E7"/>
    <w:rsid w:val="00874558"/>
    <w:rsid w:val="00877505"/>
    <w:rsid w:val="00877F26"/>
    <w:rsid w:val="00880062"/>
    <w:rsid w:val="0088195C"/>
    <w:rsid w:val="0088490A"/>
    <w:rsid w:val="00885616"/>
    <w:rsid w:val="00887B10"/>
    <w:rsid w:val="00887D05"/>
    <w:rsid w:val="00891818"/>
    <w:rsid w:val="00891BF6"/>
    <w:rsid w:val="00891D76"/>
    <w:rsid w:val="008930C0"/>
    <w:rsid w:val="00893283"/>
    <w:rsid w:val="00896E14"/>
    <w:rsid w:val="00897227"/>
    <w:rsid w:val="00897E64"/>
    <w:rsid w:val="008A04FA"/>
    <w:rsid w:val="008A1796"/>
    <w:rsid w:val="008A327C"/>
    <w:rsid w:val="008A4454"/>
    <w:rsid w:val="008B01B4"/>
    <w:rsid w:val="008B1E39"/>
    <w:rsid w:val="008B2593"/>
    <w:rsid w:val="008B4E36"/>
    <w:rsid w:val="008B5076"/>
    <w:rsid w:val="008B5EC0"/>
    <w:rsid w:val="008B6801"/>
    <w:rsid w:val="008B6AF5"/>
    <w:rsid w:val="008C17D5"/>
    <w:rsid w:val="008C1CD5"/>
    <w:rsid w:val="008C46B1"/>
    <w:rsid w:val="008C4F93"/>
    <w:rsid w:val="008C5009"/>
    <w:rsid w:val="008C52B7"/>
    <w:rsid w:val="008C58B8"/>
    <w:rsid w:val="008C6822"/>
    <w:rsid w:val="008C7212"/>
    <w:rsid w:val="008D0113"/>
    <w:rsid w:val="008D093E"/>
    <w:rsid w:val="008D0B17"/>
    <w:rsid w:val="008D17CA"/>
    <w:rsid w:val="008D2135"/>
    <w:rsid w:val="008D3204"/>
    <w:rsid w:val="008D32A6"/>
    <w:rsid w:val="008D385D"/>
    <w:rsid w:val="008D3C6E"/>
    <w:rsid w:val="008D635E"/>
    <w:rsid w:val="008D779C"/>
    <w:rsid w:val="008D7B88"/>
    <w:rsid w:val="008E24A5"/>
    <w:rsid w:val="008E350F"/>
    <w:rsid w:val="008E3BAA"/>
    <w:rsid w:val="008E4F58"/>
    <w:rsid w:val="008E5329"/>
    <w:rsid w:val="008E5D25"/>
    <w:rsid w:val="008E6615"/>
    <w:rsid w:val="008E7309"/>
    <w:rsid w:val="008F00E0"/>
    <w:rsid w:val="008F0DF1"/>
    <w:rsid w:val="008F1772"/>
    <w:rsid w:val="008F1FB1"/>
    <w:rsid w:val="008F208D"/>
    <w:rsid w:val="008F2C27"/>
    <w:rsid w:val="008F3195"/>
    <w:rsid w:val="008F31BA"/>
    <w:rsid w:val="008F6099"/>
    <w:rsid w:val="008F7CBC"/>
    <w:rsid w:val="00900AAB"/>
    <w:rsid w:val="00901351"/>
    <w:rsid w:val="00901A2C"/>
    <w:rsid w:val="0090315F"/>
    <w:rsid w:val="00903784"/>
    <w:rsid w:val="00903F34"/>
    <w:rsid w:val="009050FF"/>
    <w:rsid w:val="009064CB"/>
    <w:rsid w:val="0091183E"/>
    <w:rsid w:val="00912080"/>
    <w:rsid w:val="00912552"/>
    <w:rsid w:val="009217F7"/>
    <w:rsid w:val="00921F28"/>
    <w:rsid w:val="00922FE2"/>
    <w:rsid w:val="009247CC"/>
    <w:rsid w:val="00924E90"/>
    <w:rsid w:val="0092667E"/>
    <w:rsid w:val="00926A59"/>
    <w:rsid w:val="00927456"/>
    <w:rsid w:val="00927DD0"/>
    <w:rsid w:val="00931329"/>
    <w:rsid w:val="009320FC"/>
    <w:rsid w:val="009334DF"/>
    <w:rsid w:val="009339A7"/>
    <w:rsid w:val="009340E1"/>
    <w:rsid w:val="0093451A"/>
    <w:rsid w:val="00936463"/>
    <w:rsid w:val="00936BC8"/>
    <w:rsid w:val="00941074"/>
    <w:rsid w:val="009415B1"/>
    <w:rsid w:val="00942C1B"/>
    <w:rsid w:val="00942C86"/>
    <w:rsid w:val="00943051"/>
    <w:rsid w:val="00943636"/>
    <w:rsid w:val="009456AF"/>
    <w:rsid w:val="009464B2"/>
    <w:rsid w:val="009468BF"/>
    <w:rsid w:val="009510E7"/>
    <w:rsid w:val="00954743"/>
    <w:rsid w:val="0095497C"/>
    <w:rsid w:val="009563CC"/>
    <w:rsid w:val="00960C8F"/>
    <w:rsid w:val="009617F9"/>
    <w:rsid w:val="009633EB"/>
    <w:rsid w:val="009634FB"/>
    <w:rsid w:val="00963CAD"/>
    <w:rsid w:val="009654C5"/>
    <w:rsid w:val="009660C0"/>
    <w:rsid w:val="009662E7"/>
    <w:rsid w:val="00966B91"/>
    <w:rsid w:val="00967477"/>
    <w:rsid w:val="009700DC"/>
    <w:rsid w:val="009704C6"/>
    <w:rsid w:val="00970927"/>
    <w:rsid w:val="00972517"/>
    <w:rsid w:val="009727E7"/>
    <w:rsid w:val="00972E62"/>
    <w:rsid w:val="0097314D"/>
    <w:rsid w:val="0097378C"/>
    <w:rsid w:val="00974DA5"/>
    <w:rsid w:val="009751C0"/>
    <w:rsid w:val="00976BA6"/>
    <w:rsid w:val="00980158"/>
    <w:rsid w:val="00981B3B"/>
    <w:rsid w:val="0098253C"/>
    <w:rsid w:val="00985559"/>
    <w:rsid w:val="009864D1"/>
    <w:rsid w:val="00987CDB"/>
    <w:rsid w:val="00987D42"/>
    <w:rsid w:val="00987D72"/>
    <w:rsid w:val="00991AA6"/>
    <w:rsid w:val="00991FE5"/>
    <w:rsid w:val="00992A98"/>
    <w:rsid w:val="009935C6"/>
    <w:rsid w:val="00994DCE"/>
    <w:rsid w:val="00995557"/>
    <w:rsid w:val="0099576F"/>
    <w:rsid w:val="009A2472"/>
    <w:rsid w:val="009A2D83"/>
    <w:rsid w:val="009A654D"/>
    <w:rsid w:val="009B2443"/>
    <w:rsid w:val="009B4232"/>
    <w:rsid w:val="009B4350"/>
    <w:rsid w:val="009B5489"/>
    <w:rsid w:val="009B6557"/>
    <w:rsid w:val="009B6CC2"/>
    <w:rsid w:val="009B78DB"/>
    <w:rsid w:val="009C00B9"/>
    <w:rsid w:val="009C2B17"/>
    <w:rsid w:val="009C2F10"/>
    <w:rsid w:val="009C317F"/>
    <w:rsid w:val="009C3BD7"/>
    <w:rsid w:val="009C3C87"/>
    <w:rsid w:val="009C41D7"/>
    <w:rsid w:val="009C42DB"/>
    <w:rsid w:val="009C482B"/>
    <w:rsid w:val="009C501A"/>
    <w:rsid w:val="009C651C"/>
    <w:rsid w:val="009C677A"/>
    <w:rsid w:val="009D29ED"/>
    <w:rsid w:val="009D567A"/>
    <w:rsid w:val="009D6299"/>
    <w:rsid w:val="009D7D14"/>
    <w:rsid w:val="009E115D"/>
    <w:rsid w:val="009E1F32"/>
    <w:rsid w:val="009E25FA"/>
    <w:rsid w:val="009E2C34"/>
    <w:rsid w:val="009E2D1F"/>
    <w:rsid w:val="009E43B5"/>
    <w:rsid w:val="009E4C2C"/>
    <w:rsid w:val="009E5445"/>
    <w:rsid w:val="009E718F"/>
    <w:rsid w:val="009F079F"/>
    <w:rsid w:val="009F1365"/>
    <w:rsid w:val="009F13D1"/>
    <w:rsid w:val="009F252E"/>
    <w:rsid w:val="009F2AD3"/>
    <w:rsid w:val="009F3346"/>
    <w:rsid w:val="009F5A95"/>
    <w:rsid w:val="009F72C2"/>
    <w:rsid w:val="00A009B3"/>
    <w:rsid w:val="00A009F3"/>
    <w:rsid w:val="00A0220D"/>
    <w:rsid w:val="00A02A78"/>
    <w:rsid w:val="00A034F3"/>
    <w:rsid w:val="00A03E6B"/>
    <w:rsid w:val="00A0492F"/>
    <w:rsid w:val="00A04F24"/>
    <w:rsid w:val="00A07774"/>
    <w:rsid w:val="00A11B69"/>
    <w:rsid w:val="00A13B5B"/>
    <w:rsid w:val="00A13B87"/>
    <w:rsid w:val="00A157DA"/>
    <w:rsid w:val="00A15871"/>
    <w:rsid w:val="00A1663F"/>
    <w:rsid w:val="00A16DFF"/>
    <w:rsid w:val="00A176CC"/>
    <w:rsid w:val="00A20197"/>
    <w:rsid w:val="00A215ED"/>
    <w:rsid w:val="00A21C07"/>
    <w:rsid w:val="00A236F4"/>
    <w:rsid w:val="00A24CB6"/>
    <w:rsid w:val="00A2742F"/>
    <w:rsid w:val="00A305CD"/>
    <w:rsid w:val="00A32006"/>
    <w:rsid w:val="00A3300F"/>
    <w:rsid w:val="00A330F5"/>
    <w:rsid w:val="00A337FD"/>
    <w:rsid w:val="00A33B5C"/>
    <w:rsid w:val="00A35708"/>
    <w:rsid w:val="00A35AA4"/>
    <w:rsid w:val="00A40122"/>
    <w:rsid w:val="00A40E37"/>
    <w:rsid w:val="00A4169E"/>
    <w:rsid w:val="00A429C9"/>
    <w:rsid w:val="00A42F22"/>
    <w:rsid w:val="00A4342D"/>
    <w:rsid w:val="00A4389F"/>
    <w:rsid w:val="00A4403C"/>
    <w:rsid w:val="00A45B48"/>
    <w:rsid w:val="00A46A41"/>
    <w:rsid w:val="00A471F9"/>
    <w:rsid w:val="00A4738D"/>
    <w:rsid w:val="00A54073"/>
    <w:rsid w:val="00A554D0"/>
    <w:rsid w:val="00A561DA"/>
    <w:rsid w:val="00A6299C"/>
    <w:rsid w:val="00A64BD3"/>
    <w:rsid w:val="00A669AE"/>
    <w:rsid w:val="00A678AC"/>
    <w:rsid w:val="00A704EB"/>
    <w:rsid w:val="00A70DD5"/>
    <w:rsid w:val="00A81160"/>
    <w:rsid w:val="00A8259B"/>
    <w:rsid w:val="00A8395C"/>
    <w:rsid w:val="00A83C71"/>
    <w:rsid w:val="00A848EE"/>
    <w:rsid w:val="00A84ACC"/>
    <w:rsid w:val="00A84D5C"/>
    <w:rsid w:val="00A86901"/>
    <w:rsid w:val="00A87A73"/>
    <w:rsid w:val="00A87BC9"/>
    <w:rsid w:val="00A9057F"/>
    <w:rsid w:val="00A913CF"/>
    <w:rsid w:val="00A919B5"/>
    <w:rsid w:val="00A91B2A"/>
    <w:rsid w:val="00A926DF"/>
    <w:rsid w:val="00A92A13"/>
    <w:rsid w:val="00A93B84"/>
    <w:rsid w:val="00A946CC"/>
    <w:rsid w:val="00A95DCF"/>
    <w:rsid w:val="00A96F64"/>
    <w:rsid w:val="00A97011"/>
    <w:rsid w:val="00AA23B9"/>
    <w:rsid w:val="00AA55B3"/>
    <w:rsid w:val="00AA60AB"/>
    <w:rsid w:val="00AA6C15"/>
    <w:rsid w:val="00AA7141"/>
    <w:rsid w:val="00AB0631"/>
    <w:rsid w:val="00AB298A"/>
    <w:rsid w:val="00AB33C1"/>
    <w:rsid w:val="00AB357C"/>
    <w:rsid w:val="00AB5EE8"/>
    <w:rsid w:val="00AC1D2E"/>
    <w:rsid w:val="00AC20C3"/>
    <w:rsid w:val="00AC30BD"/>
    <w:rsid w:val="00AC5669"/>
    <w:rsid w:val="00AD08C1"/>
    <w:rsid w:val="00AD216C"/>
    <w:rsid w:val="00AD5354"/>
    <w:rsid w:val="00AD578C"/>
    <w:rsid w:val="00AE151E"/>
    <w:rsid w:val="00AE164E"/>
    <w:rsid w:val="00AE1D4B"/>
    <w:rsid w:val="00AE2E9B"/>
    <w:rsid w:val="00AE41E2"/>
    <w:rsid w:val="00AE4D53"/>
    <w:rsid w:val="00AE4DA6"/>
    <w:rsid w:val="00AE5D02"/>
    <w:rsid w:val="00AE7809"/>
    <w:rsid w:val="00AF21DB"/>
    <w:rsid w:val="00AF3D19"/>
    <w:rsid w:val="00AF4AE5"/>
    <w:rsid w:val="00AF50F2"/>
    <w:rsid w:val="00AF737A"/>
    <w:rsid w:val="00B00E78"/>
    <w:rsid w:val="00B020D3"/>
    <w:rsid w:val="00B024DC"/>
    <w:rsid w:val="00B03118"/>
    <w:rsid w:val="00B04758"/>
    <w:rsid w:val="00B04CE4"/>
    <w:rsid w:val="00B072A9"/>
    <w:rsid w:val="00B074D2"/>
    <w:rsid w:val="00B07AC9"/>
    <w:rsid w:val="00B11AF0"/>
    <w:rsid w:val="00B1358E"/>
    <w:rsid w:val="00B13B00"/>
    <w:rsid w:val="00B15BFF"/>
    <w:rsid w:val="00B1603C"/>
    <w:rsid w:val="00B16B48"/>
    <w:rsid w:val="00B175BA"/>
    <w:rsid w:val="00B212C7"/>
    <w:rsid w:val="00B21706"/>
    <w:rsid w:val="00B2269F"/>
    <w:rsid w:val="00B25D16"/>
    <w:rsid w:val="00B277CD"/>
    <w:rsid w:val="00B31A16"/>
    <w:rsid w:val="00B31E6B"/>
    <w:rsid w:val="00B332AA"/>
    <w:rsid w:val="00B33993"/>
    <w:rsid w:val="00B34AD0"/>
    <w:rsid w:val="00B3502F"/>
    <w:rsid w:val="00B36417"/>
    <w:rsid w:val="00B42D0C"/>
    <w:rsid w:val="00B44232"/>
    <w:rsid w:val="00B450D9"/>
    <w:rsid w:val="00B5001C"/>
    <w:rsid w:val="00B5177C"/>
    <w:rsid w:val="00B519DB"/>
    <w:rsid w:val="00B52DF9"/>
    <w:rsid w:val="00B53AF2"/>
    <w:rsid w:val="00B556CC"/>
    <w:rsid w:val="00B55FEE"/>
    <w:rsid w:val="00B576EE"/>
    <w:rsid w:val="00B57EF1"/>
    <w:rsid w:val="00B60054"/>
    <w:rsid w:val="00B641F9"/>
    <w:rsid w:val="00B64CC8"/>
    <w:rsid w:val="00B66357"/>
    <w:rsid w:val="00B72269"/>
    <w:rsid w:val="00B729D4"/>
    <w:rsid w:val="00B72E66"/>
    <w:rsid w:val="00B7317D"/>
    <w:rsid w:val="00B73A9A"/>
    <w:rsid w:val="00B7566E"/>
    <w:rsid w:val="00B7579E"/>
    <w:rsid w:val="00B7626B"/>
    <w:rsid w:val="00B76565"/>
    <w:rsid w:val="00B76A0C"/>
    <w:rsid w:val="00B80AE8"/>
    <w:rsid w:val="00B81CD7"/>
    <w:rsid w:val="00B83D77"/>
    <w:rsid w:val="00B84F30"/>
    <w:rsid w:val="00B858BC"/>
    <w:rsid w:val="00B87E4C"/>
    <w:rsid w:val="00B91F06"/>
    <w:rsid w:val="00B926D1"/>
    <w:rsid w:val="00B93906"/>
    <w:rsid w:val="00B942B7"/>
    <w:rsid w:val="00B94521"/>
    <w:rsid w:val="00B9482F"/>
    <w:rsid w:val="00B95702"/>
    <w:rsid w:val="00B95A52"/>
    <w:rsid w:val="00BA0D2C"/>
    <w:rsid w:val="00BA12DF"/>
    <w:rsid w:val="00BA1897"/>
    <w:rsid w:val="00BA4A55"/>
    <w:rsid w:val="00BA6E14"/>
    <w:rsid w:val="00BB0809"/>
    <w:rsid w:val="00BB4D3B"/>
    <w:rsid w:val="00BB6DCE"/>
    <w:rsid w:val="00BB70D6"/>
    <w:rsid w:val="00BB77B5"/>
    <w:rsid w:val="00BC2D10"/>
    <w:rsid w:val="00BC3E74"/>
    <w:rsid w:val="00BC5E3D"/>
    <w:rsid w:val="00BC7185"/>
    <w:rsid w:val="00BD17B1"/>
    <w:rsid w:val="00BD4246"/>
    <w:rsid w:val="00BD52A4"/>
    <w:rsid w:val="00BD58D6"/>
    <w:rsid w:val="00BD5D7E"/>
    <w:rsid w:val="00BD7FF7"/>
    <w:rsid w:val="00BE0F6E"/>
    <w:rsid w:val="00BE24AA"/>
    <w:rsid w:val="00BE2EED"/>
    <w:rsid w:val="00BE3620"/>
    <w:rsid w:val="00BE37D1"/>
    <w:rsid w:val="00BE460A"/>
    <w:rsid w:val="00BE651B"/>
    <w:rsid w:val="00BF19DE"/>
    <w:rsid w:val="00BF245E"/>
    <w:rsid w:val="00BF28D9"/>
    <w:rsid w:val="00BF37F1"/>
    <w:rsid w:val="00BF558F"/>
    <w:rsid w:val="00BF5AE7"/>
    <w:rsid w:val="00BF5E23"/>
    <w:rsid w:val="00BF69C8"/>
    <w:rsid w:val="00C02405"/>
    <w:rsid w:val="00C03908"/>
    <w:rsid w:val="00C04448"/>
    <w:rsid w:val="00C0622A"/>
    <w:rsid w:val="00C06979"/>
    <w:rsid w:val="00C07322"/>
    <w:rsid w:val="00C073DD"/>
    <w:rsid w:val="00C0756E"/>
    <w:rsid w:val="00C07E72"/>
    <w:rsid w:val="00C10F00"/>
    <w:rsid w:val="00C11386"/>
    <w:rsid w:val="00C11DA0"/>
    <w:rsid w:val="00C12ADF"/>
    <w:rsid w:val="00C12BF1"/>
    <w:rsid w:val="00C12FF7"/>
    <w:rsid w:val="00C13503"/>
    <w:rsid w:val="00C156E2"/>
    <w:rsid w:val="00C166B0"/>
    <w:rsid w:val="00C16885"/>
    <w:rsid w:val="00C169F7"/>
    <w:rsid w:val="00C17030"/>
    <w:rsid w:val="00C17D9A"/>
    <w:rsid w:val="00C17E44"/>
    <w:rsid w:val="00C2037A"/>
    <w:rsid w:val="00C20B1C"/>
    <w:rsid w:val="00C21E23"/>
    <w:rsid w:val="00C225D1"/>
    <w:rsid w:val="00C22EBE"/>
    <w:rsid w:val="00C23DB5"/>
    <w:rsid w:val="00C23E6F"/>
    <w:rsid w:val="00C25BD9"/>
    <w:rsid w:val="00C30C06"/>
    <w:rsid w:val="00C32385"/>
    <w:rsid w:val="00C32569"/>
    <w:rsid w:val="00C3399B"/>
    <w:rsid w:val="00C33B1A"/>
    <w:rsid w:val="00C34403"/>
    <w:rsid w:val="00C34CC8"/>
    <w:rsid w:val="00C352B9"/>
    <w:rsid w:val="00C35722"/>
    <w:rsid w:val="00C35EFB"/>
    <w:rsid w:val="00C40364"/>
    <w:rsid w:val="00C4163D"/>
    <w:rsid w:val="00C4708B"/>
    <w:rsid w:val="00C4775D"/>
    <w:rsid w:val="00C504F7"/>
    <w:rsid w:val="00C50E14"/>
    <w:rsid w:val="00C5126D"/>
    <w:rsid w:val="00C51B84"/>
    <w:rsid w:val="00C52897"/>
    <w:rsid w:val="00C53B65"/>
    <w:rsid w:val="00C54112"/>
    <w:rsid w:val="00C5426B"/>
    <w:rsid w:val="00C552D7"/>
    <w:rsid w:val="00C577A9"/>
    <w:rsid w:val="00C6181C"/>
    <w:rsid w:val="00C633E0"/>
    <w:rsid w:val="00C636C8"/>
    <w:rsid w:val="00C63F0D"/>
    <w:rsid w:val="00C64DD4"/>
    <w:rsid w:val="00C64F03"/>
    <w:rsid w:val="00C65304"/>
    <w:rsid w:val="00C65BEE"/>
    <w:rsid w:val="00C66121"/>
    <w:rsid w:val="00C7016A"/>
    <w:rsid w:val="00C702B0"/>
    <w:rsid w:val="00C732BB"/>
    <w:rsid w:val="00C76D01"/>
    <w:rsid w:val="00C77CD3"/>
    <w:rsid w:val="00C77EA9"/>
    <w:rsid w:val="00C8257D"/>
    <w:rsid w:val="00C82E1A"/>
    <w:rsid w:val="00C8383C"/>
    <w:rsid w:val="00C83DA5"/>
    <w:rsid w:val="00C84A31"/>
    <w:rsid w:val="00C90C5F"/>
    <w:rsid w:val="00C9104F"/>
    <w:rsid w:val="00C920BF"/>
    <w:rsid w:val="00C93312"/>
    <w:rsid w:val="00C93DDF"/>
    <w:rsid w:val="00C94E66"/>
    <w:rsid w:val="00C9550A"/>
    <w:rsid w:val="00C966EF"/>
    <w:rsid w:val="00C972A6"/>
    <w:rsid w:val="00C976C3"/>
    <w:rsid w:val="00C97B2B"/>
    <w:rsid w:val="00CA05AD"/>
    <w:rsid w:val="00CA1C2F"/>
    <w:rsid w:val="00CA22E0"/>
    <w:rsid w:val="00CA33D6"/>
    <w:rsid w:val="00CA35AA"/>
    <w:rsid w:val="00CA54B9"/>
    <w:rsid w:val="00CA6819"/>
    <w:rsid w:val="00CA6C18"/>
    <w:rsid w:val="00CA76CB"/>
    <w:rsid w:val="00CB0A81"/>
    <w:rsid w:val="00CB385E"/>
    <w:rsid w:val="00CB408F"/>
    <w:rsid w:val="00CB50CD"/>
    <w:rsid w:val="00CB6646"/>
    <w:rsid w:val="00CB6F23"/>
    <w:rsid w:val="00CC1270"/>
    <w:rsid w:val="00CC1D92"/>
    <w:rsid w:val="00CC2CFC"/>
    <w:rsid w:val="00CC3BD7"/>
    <w:rsid w:val="00CC58A2"/>
    <w:rsid w:val="00CC659C"/>
    <w:rsid w:val="00CC6B36"/>
    <w:rsid w:val="00CC78E7"/>
    <w:rsid w:val="00CD188C"/>
    <w:rsid w:val="00CD2A9B"/>
    <w:rsid w:val="00CD5179"/>
    <w:rsid w:val="00CD6D7A"/>
    <w:rsid w:val="00CE36A2"/>
    <w:rsid w:val="00CE628D"/>
    <w:rsid w:val="00CE7FA8"/>
    <w:rsid w:val="00CF2DF5"/>
    <w:rsid w:val="00CF4B4B"/>
    <w:rsid w:val="00CF5BD6"/>
    <w:rsid w:val="00CF6BD9"/>
    <w:rsid w:val="00D010C9"/>
    <w:rsid w:val="00D014F1"/>
    <w:rsid w:val="00D014F5"/>
    <w:rsid w:val="00D023AD"/>
    <w:rsid w:val="00D03DBF"/>
    <w:rsid w:val="00D04D2E"/>
    <w:rsid w:val="00D060F5"/>
    <w:rsid w:val="00D06136"/>
    <w:rsid w:val="00D10824"/>
    <w:rsid w:val="00D11114"/>
    <w:rsid w:val="00D111C0"/>
    <w:rsid w:val="00D12971"/>
    <w:rsid w:val="00D12C12"/>
    <w:rsid w:val="00D13510"/>
    <w:rsid w:val="00D13D9C"/>
    <w:rsid w:val="00D1514B"/>
    <w:rsid w:val="00D1536F"/>
    <w:rsid w:val="00D15676"/>
    <w:rsid w:val="00D1639E"/>
    <w:rsid w:val="00D25379"/>
    <w:rsid w:val="00D2573D"/>
    <w:rsid w:val="00D26040"/>
    <w:rsid w:val="00D27DE3"/>
    <w:rsid w:val="00D27FD5"/>
    <w:rsid w:val="00D3151C"/>
    <w:rsid w:val="00D315ED"/>
    <w:rsid w:val="00D316C7"/>
    <w:rsid w:val="00D327A3"/>
    <w:rsid w:val="00D3289A"/>
    <w:rsid w:val="00D33BBA"/>
    <w:rsid w:val="00D34661"/>
    <w:rsid w:val="00D35087"/>
    <w:rsid w:val="00D357CC"/>
    <w:rsid w:val="00D368B8"/>
    <w:rsid w:val="00D3735D"/>
    <w:rsid w:val="00D37AF1"/>
    <w:rsid w:val="00D402C1"/>
    <w:rsid w:val="00D40438"/>
    <w:rsid w:val="00D419C8"/>
    <w:rsid w:val="00D435EB"/>
    <w:rsid w:val="00D4483B"/>
    <w:rsid w:val="00D4532B"/>
    <w:rsid w:val="00D4563D"/>
    <w:rsid w:val="00D45AFA"/>
    <w:rsid w:val="00D46BDD"/>
    <w:rsid w:val="00D47B8F"/>
    <w:rsid w:val="00D5056B"/>
    <w:rsid w:val="00D50AD2"/>
    <w:rsid w:val="00D525AF"/>
    <w:rsid w:val="00D5295E"/>
    <w:rsid w:val="00D530E5"/>
    <w:rsid w:val="00D55BB2"/>
    <w:rsid w:val="00D6079E"/>
    <w:rsid w:val="00D616C9"/>
    <w:rsid w:val="00D6188B"/>
    <w:rsid w:val="00D62920"/>
    <w:rsid w:val="00D62FFF"/>
    <w:rsid w:val="00D66100"/>
    <w:rsid w:val="00D6641A"/>
    <w:rsid w:val="00D664E8"/>
    <w:rsid w:val="00D66E75"/>
    <w:rsid w:val="00D706B0"/>
    <w:rsid w:val="00D70EBB"/>
    <w:rsid w:val="00D71277"/>
    <w:rsid w:val="00D71337"/>
    <w:rsid w:val="00D72512"/>
    <w:rsid w:val="00D728E1"/>
    <w:rsid w:val="00D7299B"/>
    <w:rsid w:val="00D72CFD"/>
    <w:rsid w:val="00D73DD5"/>
    <w:rsid w:val="00D74FF0"/>
    <w:rsid w:val="00D7556A"/>
    <w:rsid w:val="00D801BA"/>
    <w:rsid w:val="00D80730"/>
    <w:rsid w:val="00D8156C"/>
    <w:rsid w:val="00D834EF"/>
    <w:rsid w:val="00D87AF4"/>
    <w:rsid w:val="00D941A4"/>
    <w:rsid w:val="00D94C27"/>
    <w:rsid w:val="00D95299"/>
    <w:rsid w:val="00DA240A"/>
    <w:rsid w:val="00DA2458"/>
    <w:rsid w:val="00DA2DC2"/>
    <w:rsid w:val="00DA3D92"/>
    <w:rsid w:val="00DA62E0"/>
    <w:rsid w:val="00DA68F5"/>
    <w:rsid w:val="00DA6E2A"/>
    <w:rsid w:val="00DA7305"/>
    <w:rsid w:val="00DB0D42"/>
    <w:rsid w:val="00DB12F1"/>
    <w:rsid w:val="00DB1311"/>
    <w:rsid w:val="00DB267E"/>
    <w:rsid w:val="00DB3201"/>
    <w:rsid w:val="00DB3568"/>
    <w:rsid w:val="00DB3AA8"/>
    <w:rsid w:val="00DB6351"/>
    <w:rsid w:val="00DB7221"/>
    <w:rsid w:val="00DC24B2"/>
    <w:rsid w:val="00DC26B2"/>
    <w:rsid w:val="00DC2976"/>
    <w:rsid w:val="00DC297C"/>
    <w:rsid w:val="00DC32B6"/>
    <w:rsid w:val="00DC40CD"/>
    <w:rsid w:val="00DC700A"/>
    <w:rsid w:val="00DC720E"/>
    <w:rsid w:val="00DD017B"/>
    <w:rsid w:val="00DD09C9"/>
    <w:rsid w:val="00DD6E6F"/>
    <w:rsid w:val="00DD76AD"/>
    <w:rsid w:val="00DD7CEC"/>
    <w:rsid w:val="00DE08FF"/>
    <w:rsid w:val="00DE35F9"/>
    <w:rsid w:val="00DE39D3"/>
    <w:rsid w:val="00DE3CD9"/>
    <w:rsid w:val="00DE415D"/>
    <w:rsid w:val="00DE6B37"/>
    <w:rsid w:val="00DF0A75"/>
    <w:rsid w:val="00DF0C16"/>
    <w:rsid w:val="00DF4160"/>
    <w:rsid w:val="00DF6BAD"/>
    <w:rsid w:val="00DF742E"/>
    <w:rsid w:val="00DF7963"/>
    <w:rsid w:val="00E01BF6"/>
    <w:rsid w:val="00E0326C"/>
    <w:rsid w:val="00E071F1"/>
    <w:rsid w:val="00E07EBA"/>
    <w:rsid w:val="00E100AD"/>
    <w:rsid w:val="00E111ED"/>
    <w:rsid w:val="00E11CE3"/>
    <w:rsid w:val="00E15EF3"/>
    <w:rsid w:val="00E160F1"/>
    <w:rsid w:val="00E16E5C"/>
    <w:rsid w:val="00E16F34"/>
    <w:rsid w:val="00E17290"/>
    <w:rsid w:val="00E174F0"/>
    <w:rsid w:val="00E17FE1"/>
    <w:rsid w:val="00E22F18"/>
    <w:rsid w:val="00E238FB"/>
    <w:rsid w:val="00E23CAC"/>
    <w:rsid w:val="00E23DDD"/>
    <w:rsid w:val="00E24736"/>
    <w:rsid w:val="00E25CAA"/>
    <w:rsid w:val="00E27628"/>
    <w:rsid w:val="00E30D6B"/>
    <w:rsid w:val="00E3128A"/>
    <w:rsid w:val="00E31849"/>
    <w:rsid w:val="00E31888"/>
    <w:rsid w:val="00E31A8F"/>
    <w:rsid w:val="00E32F0C"/>
    <w:rsid w:val="00E330D3"/>
    <w:rsid w:val="00E34864"/>
    <w:rsid w:val="00E34E23"/>
    <w:rsid w:val="00E35006"/>
    <w:rsid w:val="00E36A63"/>
    <w:rsid w:val="00E37C20"/>
    <w:rsid w:val="00E4088B"/>
    <w:rsid w:val="00E40CE6"/>
    <w:rsid w:val="00E4137E"/>
    <w:rsid w:val="00E425F7"/>
    <w:rsid w:val="00E43A15"/>
    <w:rsid w:val="00E4476F"/>
    <w:rsid w:val="00E44FC7"/>
    <w:rsid w:val="00E45B97"/>
    <w:rsid w:val="00E45C41"/>
    <w:rsid w:val="00E467C6"/>
    <w:rsid w:val="00E52732"/>
    <w:rsid w:val="00E52890"/>
    <w:rsid w:val="00E54A73"/>
    <w:rsid w:val="00E5658B"/>
    <w:rsid w:val="00E610B8"/>
    <w:rsid w:val="00E61B81"/>
    <w:rsid w:val="00E61DD8"/>
    <w:rsid w:val="00E623C1"/>
    <w:rsid w:val="00E6259D"/>
    <w:rsid w:val="00E648E7"/>
    <w:rsid w:val="00E65A39"/>
    <w:rsid w:val="00E666EC"/>
    <w:rsid w:val="00E67A87"/>
    <w:rsid w:val="00E706A2"/>
    <w:rsid w:val="00E7270A"/>
    <w:rsid w:val="00E7410C"/>
    <w:rsid w:val="00E74BA8"/>
    <w:rsid w:val="00E778F9"/>
    <w:rsid w:val="00E810F6"/>
    <w:rsid w:val="00E81465"/>
    <w:rsid w:val="00E8179F"/>
    <w:rsid w:val="00E82168"/>
    <w:rsid w:val="00E84AC6"/>
    <w:rsid w:val="00E853DA"/>
    <w:rsid w:val="00E9032D"/>
    <w:rsid w:val="00E916B6"/>
    <w:rsid w:val="00E938C4"/>
    <w:rsid w:val="00E95587"/>
    <w:rsid w:val="00E95D21"/>
    <w:rsid w:val="00E966D3"/>
    <w:rsid w:val="00E969F6"/>
    <w:rsid w:val="00EA6785"/>
    <w:rsid w:val="00EA6A12"/>
    <w:rsid w:val="00EA73A2"/>
    <w:rsid w:val="00EA773F"/>
    <w:rsid w:val="00EB14FB"/>
    <w:rsid w:val="00EB211A"/>
    <w:rsid w:val="00EB22A8"/>
    <w:rsid w:val="00EB3FD2"/>
    <w:rsid w:val="00EB6321"/>
    <w:rsid w:val="00EC04B9"/>
    <w:rsid w:val="00EC118D"/>
    <w:rsid w:val="00EC149C"/>
    <w:rsid w:val="00EC2C13"/>
    <w:rsid w:val="00EC311B"/>
    <w:rsid w:val="00EC46D2"/>
    <w:rsid w:val="00EC4D29"/>
    <w:rsid w:val="00EC4F2C"/>
    <w:rsid w:val="00EC6AF1"/>
    <w:rsid w:val="00EC71FC"/>
    <w:rsid w:val="00EC7D25"/>
    <w:rsid w:val="00ED092D"/>
    <w:rsid w:val="00ED34F9"/>
    <w:rsid w:val="00ED4694"/>
    <w:rsid w:val="00ED5214"/>
    <w:rsid w:val="00ED5819"/>
    <w:rsid w:val="00ED6CFF"/>
    <w:rsid w:val="00ED7DC5"/>
    <w:rsid w:val="00EE061D"/>
    <w:rsid w:val="00EE0D9D"/>
    <w:rsid w:val="00EE1869"/>
    <w:rsid w:val="00EE1FD0"/>
    <w:rsid w:val="00EE383C"/>
    <w:rsid w:val="00EE519E"/>
    <w:rsid w:val="00EE6193"/>
    <w:rsid w:val="00EE6A70"/>
    <w:rsid w:val="00EE7118"/>
    <w:rsid w:val="00EE76BB"/>
    <w:rsid w:val="00EF0106"/>
    <w:rsid w:val="00EF0205"/>
    <w:rsid w:val="00EF085F"/>
    <w:rsid w:val="00EF0B17"/>
    <w:rsid w:val="00EF1540"/>
    <w:rsid w:val="00EF2F3C"/>
    <w:rsid w:val="00EF32CC"/>
    <w:rsid w:val="00EF593C"/>
    <w:rsid w:val="00EF66D5"/>
    <w:rsid w:val="00EF6846"/>
    <w:rsid w:val="00F00D91"/>
    <w:rsid w:val="00F01A18"/>
    <w:rsid w:val="00F034C6"/>
    <w:rsid w:val="00F05636"/>
    <w:rsid w:val="00F05CAB"/>
    <w:rsid w:val="00F0776C"/>
    <w:rsid w:val="00F07EB8"/>
    <w:rsid w:val="00F103A6"/>
    <w:rsid w:val="00F107F5"/>
    <w:rsid w:val="00F10BB6"/>
    <w:rsid w:val="00F10D75"/>
    <w:rsid w:val="00F10E94"/>
    <w:rsid w:val="00F11C97"/>
    <w:rsid w:val="00F122C3"/>
    <w:rsid w:val="00F13A7E"/>
    <w:rsid w:val="00F13D69"/>
    <w:rsid w:val="00F1403E"/>
    <w:rsid w:val="00F14344"/>
    <w:rsid w:val="00F15D0A"/>
    <w:rsid w:val="00F16DEF"/>
    <w:rsid w:val="00F20533"/>
    <w:rsid w:val="00F20F7D"/>
    <w:rsid w:val="00F210E8"/>
    <w:rsid w:val="00F21874"/>
    <w:rsid w:val="00F228CE"/>
    <w:rsid w:val="00F245E3"/>
    <w:rsid w:val="00F25DDA"/>
    <w:rsid w:val="00F30539"/>
    <w:rsid w:val="00F30C2A"/>
    <w:rsid w:val="00F31D75"/>
    <w:rsid w:val="00F3362C"/>
    <w:rsid w:val="00F33779"/>
    <w:rsid w:val="00F354C1"/>
    <w:rsid w:val="00F36978"/>
    <w:rsid w:val="00F40376"/>
    <w:rsid w:val="00F403A0"/>
    <w:rsid w:val="00F414A8"/>
    <w:rsid w:val="00F426AE"/>
    <w:rsid w:val="00F42C67"/>
    <w:rsid w:val="00F4332D"/>
    <w:rsid w:val="00F43A01"/>
    <w:rsid w:val="00F450E4"/>
    <w:rsid w:val="00F455B5"/>
    <w:rsid w:val="00F46712"/>
    <w:rsid w:val="00F50D7D"/>
    <w:rsid w:val="00F52D72"/>
    <w:rsid w:val="00F539AD"/>
    <w:rsid w:val="00F5787D"/>
    <w:rsid w:val="00F6031B"/>
    <w:rsid w:val="00F6085E"/>
    <w:rsid w:val="00F61651"/>
    <w:rsid w:val="00F64507"/>
    <w:rsid w:val="00F6450E"/>
    <w:rsid w:val="00F65764"/>
    <w:rsid w:val="00F65FFF"/>
    <w:rsid w:val="00F66843"/>
    <w:rsid w:val="00F669DC"/>
    <w:rsid w:val="00F66A0A"/>
    <w:rsid w:val="00F66F13"/>
    <w:rsid w:val="00F6777E"/>
    <w:rsid w:val="00F67C06"/>
    <w:rsid w:val="00F70DB4"/>
    <w:rsid w:val="00F70F69"/>
    <w:rsid w:val="00F72063"/>
    <w:rsid w:val="00F728D2"/>
    <w:rsid w:val="00F73BAB"/>
    <w:rsid w:val="00F75B0A"/>
    <w:rsid w:val="00F76424"/>
    <w:rsid w:val="00F76E4F"/>
    <w:rsid w:val="00F77216"/>
    <w:rsid w:val="00F778DC"/>
    <w:rsid w:val="00F81BF4"/>
    <w:rsid w:val="00F82909"/>
    <w:rsid w:val="00F83677"/>
    <w:rsid w:val="00F84F3D"/>
    <w:rsid w:val="00F85CF7"/>
    <w:rsid w:val="00F85D9B"/>
    <w:rsid w:val="00F862B8"/>
    <w:rsid w:val="00F868FC"/>
    <w:rsid w:val="00F87B1C"/>
    <w:rsid w:val="00F91033"/>
    <w:rsid w:val="00F9298D"/>
    <w:rsid w:val="00F931F0"/>
    <w:rsid w:val="00F93887"/>
    <w:rsid w:val="00F93F4D"/>
    <w:rsid w:val="00F94CB9"/>
    <w:rsid w:val="00F956EC"/>
    <w:rsid w:val="00F95DCB"/>
    <w:rsid w:val="00FA0033"/>
    <w:rsid w:val="00FA07BB"/>
    <w:rsid w:val="00FA1946"/>
    <w:rsid w:val="00FA3090"/>
    <w:rsid w:val="00FA3A9D"/>
    <w:rsid w:val="00FA4536"/>
    <w:rsid w:val="00FA4DD7"/>
    <w:rsid w:val="00FA600D"/>
    <w:rsid w:val="00FA6FED"/>
    <w:rsid w:val="00FA7A0B"/>
    <w:rsid w:val="00FB0714"/>
    <w:rsid w:val="00FB11D1"/>
    <w:rsid w:val="00FB2D2D"/>
    <w:rsid w:val="00FB37EB"/>
    <w:rsid w:val="00FB3C85"/>
    <w:rsid w:val="00FB5216"/>
    <w:rsid w:val="00FB522B"/>
    <w:rsid w:val="00FB5D35"/>
    <w:rsid w:val="00FC0FB0"/>
    <w:rsid w:val="00FC13CA"/>
    <w:rsid w:val="00FC17D0"/>
    <w:rsid w:val="00FC2E7F"/>
    <w:rsid w:val="00FC3140"/>
    <w:rsid w:val="00FC3EF6"/>
    <w:rsid w:val="00FC6094"/>
    <w:rsid w:val="00FC6D41"/>
    <w:rsid w:val="00FC6E01"/>
    <w:rsid w:val="00FC6E45"/>
    <w:rsid w:val="00FC6F9D"/>
    <w:rsid w:val="00FD1E53"/>
    <w:rsid w:val="00FD2FCF"/>
    <w:rsid w:val="00FD38F3"/>
    <w:rsid w:val="00FD4965"/>
    <w:rsid w:val="00FD71AB"/>
    <w:rsid w:val="00FE004F"/>
    <w:rsid w:val="00FE05FA"/>
    <w:rsid w:val="00FE1833"/>
    <w:rsid w:val="00FE2725"/>
    <w:rsid w:val="00FE282B"/>
    <w:rsid w:val="00FE44B1"/>
    <w:rsid w:val="00FE4577"/>
    <w:rsid w:val="00FE48B9"/>
    <w:rsid w:val="00FE63C1"/>
    <w:rsid w:val="00FE65B2"/>
    <w:rsid w:val="00FE70CC"/>
    <w:rsid w:val="00FF164C"/>
    <w:rsid w:val="00FF1B4A"/>
    <w:rsid w:val="00FF3064"/>
    <w:rsid w:val="00FF3591"/>
    <w:rsid w:val="00FF40C2"/>
    <w:rsid w:val="00FF40D5"/>
    <w:rsid w:val="00FF4C50"/>
    <w:rsid w:val="00FF4E1A"/>
    <w:rsid w:val="00FF7CFB"/>
    <w:rsid w:val="00FF7E50"/>
    <w:rsid w:val="11123AAC"/>
    <w:rsid w:val="17D770CD"/>
    <w:rsid w:val="1A9D1177"/>
    <w:rsid w:val="1F17F3B8"/>
    <w:rsid w:val="3076B26F"/>
    <w:rsid w:val="31CB8189"/>
    <w:rsid w:val="33F42635"/>
    <w:rsid w:val="4491DB4E"/>
    <w:rsid w:val="493803CC"/>
    <w:rsid w:val="5210AE68"/>
    <w:rsid w:val="5BF06C50"/>
    <w:rsid w:val="62E2F5CF"/>
    <w:rsid w:val="6775297F"/>
    <w:rsid w:val="7EF8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1E5E"/>
  <w15:docId w15:val="{00F39E56-4D15-42DF-8F93-EC15CAAF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D728E1"/>
    <w:pPr>
      <w:suppressAutoHyphens/>
    </w:pPr>
  </w:style>
  <w:style w:type="paragraph" w:styleId="Heading1">
    <w:name w:val="heading 1"/>
    <w:basedOn w:val="Normal"/>
    <w:next w:val="Normal"/>
    <w:link w:val="Heading1Char"/>
    <w:uiPriority w:val="1"/>
    <w:qFormat/>
    <w:rsid w:val="00136AA5"/>
    <w:pPr>
      <w:keepLines/>
      <w:spacing w:after="480"/>
      <w:outlineLvl w:val="0"/>
    </w:pPr>
    <w:rPr>
      <w:rFonts w:eastAsia="Times New Roman"/>
      <w:b/>
      <w:bCs/>
      <w:color w:val="3C3C3C"/>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paragraph" w:styleId="Heading5">
    <w:name w:val="heading 5"/>
    <w:basedOn w:val="Normal"/>
    <w:next w:val="Normal"/>
    <w:link w:val="Heading5Char"/>
    <w:uiPriority w:val="10"/>
    <w:semiHidden/>
    <w:unhideWhenUsed/>
    <w:rsid w:val="00310808"/>
    <w:pPr>
      <w:keepNext/>
      <w:keepLines/>
      <w:spacing w:before="40" w:after="0"/>
      <w:outlineLvl w:val="4"/>
    </w:pPr>
    <w:rPr>
      <w:rFonts w:asciiTheme="majorHAnsi" w:eastAsiaTheme="majorEastAsia" w:hAnsiTheme="majorHAnsi" w:cstheme="majorBidi"/>
      <w:color w:val="1C403D" w:themeColor="accent1" w:themeShade="BF"/>
    </w:rPr>
  </w:style>
  <w:style w:type="paragraph" w:styleId="Heading6">
    <w:name w:val="heading 6"/>
    <w:basedOn w:val="Normal"/>
    <w:next w:val="Normal"/>
    <w:link w:val="Heading6Char"/>
    <w:uiPriority w:val="9"/>
    <w:semiHidden/>
    <w:unhideWhenUsed/>
    <w:rsid w:val="00310808"/>
    <w:pPr>
      <w:keepNext/>
      <w:keepLines/>
      <w:spacing w:before="40" w:after="0"/>
      <w:outlineLvl w:val="5"/>
    </w:pPr>
    <w:rPr>
      <w:rFonts w:asciiTheme="majorHAnsi" w:eastAsiaTheme="majorEastAsia" w:hAnsiTheme="majorHAnsi" w:cstheme="majorBidi"/>
      <w:color w:val="132A28" w:themeColor="accent1" w:themeShade="7F"/>
    </w:rPr>
  </w:style>
  <w:style w:type="paragraph" w:styleId="Heading7">
    <w:name w:val="heading 7"/>
    <w:basedOn w:val="Normal"/>
    <w:next w:val="Normal"/>
    <w:link w:val="Heading7Char"/>
    <w:uiPriority w:val="9"/>
    <w:semiHidden/>
    <w:unhideWhenUsed/>
    <w:qFormat/>
    <w:rsid w:val="00310808"/>
    <w:pPr>
      <w:keepNext/>
      <w:keepLines/>
      <w:spacing w:before="40" w:after="0"/>
      <w:outlineLvl w:val="6"/>
    </w:pPr>
    <w:rPr>
      <w:rFonts w:asciiTheme="majorHAnsi" w:eastAsiaTheme="majorEastAsia" w:hAnsiTheme="majorHAnsi" w:cstheme="majorBidi"/>
      <w:i/>
      <w:iCs/>
      <w:color w:val="132A28" w:themeColor="accent1" w:themeShade="7F"/>
    </w:rPr>
  </w:style>
  <w:style w:type="paragraph" w:styleId="Heading8">
    <w:name w:val="heading 8"/>
    <w:basedOn w:val="Normal"/>
    <w:next w:val="Normal"/>
    <w:link w:val="Heading8Char"/>
    <w:uiPriority w:val="9"/>
    <w:semiHidden/>
    <w:unhideWhenUsed/>
    <w:qFormat/>
    <w:rsid w:val="00310808"/>
    <w:pPr>
      <w:keepNext/>
      <w:keepLines/>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310808"/>
    <w:pPr>
      <w:keepNext/>
      <w:keepLines/>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36AA5"/>
    <w:rPr>
      <w:rFonts w:eastAsia="Times New Roman"/>
      <w:b/>
      <w:bCs/>
      <w:color w:val="3C3C3C"/>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34"/>
    <w:qFormat/>
    <w:rsid w:val="007E436D"/>
    <w:pPr>
      <w:numPr>
        <w:numId w:val="4"/>
      </w:numPr>
      <w:spacing w:after="60"/>
      <w:contextualSpacing w:val="0"/>
    </w:pPr>
    <w:rPr>
      <w:color w:val="000000"/>
      <w:szCs w:val="22"/>
    </w:rPr>
  </w:style>
  <w:style w:type="paragraph" w:styleId="ListBullet2">
    <w:name w:val="List Bullet 2"/>
    <w:basedOn w:val="Normal"/>
    <w:uiPriority w:val="99"/>
    <w:semiHidden/>
    <w:unhideWhenUsed/>
    <w:rsid w:val="005B2508"/>
    <w:pPr>
      <w:numPr>
        <w:numId w:val="2"/>
      </w:numPr>
      <w:contextualSpacing/>
    </w:pPr>
  </w:style>
  <w:style w:type="paragraph" w:styleId="ListBullet">
    <w:name w:val="List Bullet"/>
    <w:basedOn w:val="Normal"/>
    <w:uiPriority w:val="99"/>
    <w:unhideWhenUsed/>
    <w:rsid w:val="00891D76"/>
    <w:pPr>
      <w:numPr>
        <w:numId w:val="3"/>
      </w:numPr>
      <w:contextualSpacing/>
    </w:pPr>
  </w:style>
  <w:style w:type="paragraph" w:customStyle="1" w:styleId="EmphasisOIC">
    <w:name w:val="Emphasis OIC"/>
    <w:basedOn w:val="Normal"/>
    <w:link w:val="EmphasisOICChar"/>
    <w:uiPriority w:val="5"/>
    <w:qFormat/>
    <w:rsid w:val="009D6299"/>
    <w:rPr>
      <w:b/>
      <w:color w:val="000000"/>
    </w:rPr>
  </w:style>
  <w:style w:type="character" w:customStyle="1" w:styleId="EmphasisOICChar">
    <w:name w:val="Emphasis OIC Char"/>
    <w:link w:val="EmphasisOIC"/>
    <w:uiPriority w:val="5"/>
    <w:rsid w:val="008C52B7"/>
    <w:rPr>
      <w:b/>
      <w:color w:val="000000"/>
    </w:rPr>
  </w:style>
  <w:style w:type="character" w:customStyle="1" w:styleId="ListParagraphChar">
    <w:name w:val="List Paragraph Char"/>
    <w:aliases w:val="OIC Bullet Char"/>
    <w:link w:val="ListParagraph"/>
    <w:uiPriority w:val="94"/>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5"/>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character" w:styleId="Hyperlink">
    <w:name w:val="Hyperlink"/>
    <w:uiPriority w:val="99"/>
    <w:unhideWhenUsed/>
    <w:rsid w:val="006C1DA4"/>
    <w:rPr>
      <w:color w:val="0000FF"/>
      <w:u w:val="single"/>
    </w:rPr>
  </w:style>
  <w:style w:type="character" w:styleId="FollowedHyperlink">
    <w:name w:val="FollowedHyperlink"/>
    <w:basedOn w:val="DefaultParagraphFont"/>
    <w:uiPriority w:val="99"/>
    <w:semiHidden/>
    <w:unhideWhenUsed/>
    <w:rsid w:val="006C1DA4"/>
    <w:rPr>
      <w:color w:val="006400" w:themeColor="followedHyperlink"/>
      <w:u w:val="single"/>
    </w:rPr>
  </w:style>
  <w:style w:type="paragraph" w:styleId="Header">
    <w:name w:val="header"/>
    <w:basedOn w:val="Normal"/>
    <w:link w:val="HeaderChar"/>
    <w:uiPriority w:val="99"/>
    <w:unhideWhenUsed/>
    <w:rsid w:val="003D20B9"/>
    <w:pPr>
      <w:tabs>
        <w:tab w:val="center" w:pos="4513"/>
        <w:tab w:val="right" w:pos="9026"/>
      </w:tabs>
      <w:spacing w:after="0"/>
    </w:pPr>
  </w:style>
  <w:style w:type="character" w:customStyle="1" w:styleId="HeaderChar">
    <w:name w:val="Header Char"/>
    <w:basedOn w:val="DefaultParagraphFont"/>
    <w:link w:val="Header"/>
    <w:uiPriority w:val="99"/>
    <w:rsid w:val="003D20B9"/>
  </w:style>
  <w:style w:type="paragraph" w:styleId="Footer">
    <w:name w:val="footer"/>
    <w:basedOn w:val="Normal"/>
    <w:link w:val="FooterChar"/>
    <w:uiPriority w:val="99"/>
    <w:unhideWhenUsed/>
    <w:rsid w:val="003D20B9"/>
    <w:pPr>
      <w:tabs>
        <w:tab w:val="center" w:pos="4513"/>
        <w:tab w:val="right" w:pos="9026"/>
      </w:tabs>
      <w:spacing w:after="0"/>
    </w:pPr>
  </w:style>
  <w:style w:type="character" w:customStyle="1" w:styleId="FooterChar">
    <w:name w:val="Footer Char"/>
    <w:basedOn w:val="DefaultParagraphFont"/>
    <w:link w:val="Footer"/>
    <w:uiPriority w:val="99"/>
    <w:rsid w:val="003D20B9"/>
  </w:style>
  <w:style w:type="paragraph" w:styleId="BalloonText">
    <w:name w:val="Balloon Text"/>
    <w:basedOn w:val="Normal"/>
    <w:link w:val="BalloonTextChar"/>
    <w:uiPriority w:val="99"/>
    <w:semiHidden/>
    <w:unhideWhenUsed/>
    <w:rsid w:val="009D56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7A"/>
    <w:rPr>
      <w:rFonts w:ascii="Segoe UI" w:hAnsi="Segoe UI" w:cs="Segoe UI"/>
      <w:sz w:val="18"/>
      <w:szCs w:val="18"/>
    </w:rPr>
  </w:style>
  <w:style w:type="character" w:styleId="UnresolvedMention">
    <w:name w:val="Unresolved Mention"/>
    <w:basedOn w:val="DefaultParagraphFont"/>
    <w:uiPriority w:val="99"/>
    <w:semiHidden/>
    <w:unhideWhenUsed/>
    <w:rsid w:val="00E966D3"/>
    <w:rPr>
      <w:color w:val="605E5C"/>
      <w:shd w:val="clear" w:color="auto" w:fill="E1DFDD"/>
    </w:rPr>
  </w:style>
  <w:style w:type="paragraph" w:customStyle="1" w:styleId="Default">
    <w:name w:val="Default"/>
    <w:rsid w:val="00CF6BD9"/>
    <w:pPr>
      <w:autoSpaceDE w:val="0"/>
      <w:autoSpaceDN w:val="0"/>
      <w:adjustRightInd w:val="0"/>
      <w:spacing w:after="0"/>
    </w:pPr>
    <w:rPr>
      <w:rFonts w:ascii="Times New Roman" w:hAnsi="Times New Roman"/>
      <w:color w:val="000000"/>
    </w:rPr>
  </w:style>
  <w:style w:type="paragraph" w:styleId="TOC1">
    <w:name w:val="toc 1"/>
    <w:basedOn w:val="Normal"/>
    <w:next w:val="Normal"/>
    <w:autoRedefine/>
    <w:uiPriority w:val="39"/>
    <w:unhideWhenUsed/>
    <w:rsid w:val="00AF21DB"/>
    <w:pPr>
      <w:spacing w:after="100"/>
    </w:pPr>
  </w:style>
  <w:style w:type="paragraph" w:styleId="TOC2">
    <w:name w:val="toc 2"/>
    <w:basedOn w:val="Normal"/>
    <w:next w:val="Normal"/>
    <w:autoRedefine/>
    <w:uiPriority w:val="39"/>
    <w:unhideWhenUsed/>
    <w:rsid w:val="00AF21DB"/>
    <w:pPr>
      <w:spacing w:after="100"/>
      <w:ind w:left="240"/>
    </w:pPr>
  </w:style>
  <w:style w:type="paragraph" w:styleId="Title">
    <w:name w:val="Title"/>
    <w:basedOn w:val="Heading1"/>
    <w:next w:val="Heading2"/>
    <w:link w:val="TitleChar"/>
    <w:uiPriority w:val="10"/>
    <w:rsid w:val="00175F9C"/>
    <w:pPr>
      <w:spacing w:after="0"/>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175F9C"/>
    <w:rPr>
      <w:rFonts w:eastAsiaTheme="majorEastAsia" w:cstheme="majorBidi"/>
      <w:b/>
      <w:bCs/>
      <w:color w:val="FFFFFF" w:themeColor="background1"/>
      <w:spacing w:val="-10"/>
      <w:kern w:val="28"/>
      <w:sz w:val="56"/>
      <w:szCs w:val="56"/>
    </w:rPr>
  </w:style>
  <w:style w:type="paragraph" w:styleId="Subtitle">
    <w:name w:val="Subtitle"/>
    <w:basedOn w:val="Normal"/>
    <w:next w:val="Normal"/>
    <w:link w:val="SubtitleChar"/>
    <w:uiPriority w:val="11"/>
    <w:rsid w:val="00AF21DB"/>
    <w:pPr>
      <w:numPr>
        <w:ilvl w:val="1"/>
      </w:numPr>
      <w:spacing w:after="160"/>
    </w:pPr>
    <w:rPr>
      <w:rFonts w:asciiTheme="minorHAnsi" w:eastAsiaTheme="minorEastAsia" w:hAnsiTheme="minorHAnsi" w:cstheme="minorBidi"/>
      <w:color w:val="808080" w:themeColor="text1" w:themeTint="A5"/>
      <w:spacing w:val="15"/>
      <w:sz w:val="22"/>
      <w:szCs w:val="22"/>
    </w:rPr>
  </w:style>
  <w:style w:type="character" w:customStyle="1" w:styleId="SubtitleChar">
    <w:name w:val="Subtitle Char"/>
    <w:basedOn w:val="DefaultParagraphFont"/>
    <w:link w:val="Subtitle"/>
    <w:uiPriority w:val="11"/>
    <w:rsid w:val="00AF21DB"/>
    <w:rPr>
      <w:rFonts w:asciiTheme="minorHAnsi" w:eastAsiaTheme="minorEastAsia" w:hAnsiTheme="minorHAnsi" w:cstheme="minorBidi"/>
      <w:color w:val="808080" w:themeColor="text1" w:themeTint="A5"/>
      <w:spacing w:val="15"/>
      <w:sz w:val="22"/>
      <w:szCs w:val="22"/>
    </w:rPr>
  </w:style>
  <w:style w:type="table" w:styleId="GridTable4">
    <w:name w:val="Grid Table 4"/>
    <w:basedOn w:val="TableNormal"/>
    <w:uiPriority w:val="49"/>
    <w:rsid w:val="00EA6A12"/>
    <w:pPr>
      <w:spacing w:after="0"/>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color w:val="FFFFFF" w:themeColor="background1"/>
      </w:rPr>
      <w:tblPr/>
      <w:tcPr>
        <w:tcBorders>
          <w:top w:val="single" w:sz="4" w:space="0" w:color="3C3C3C" w:themeColor="text1"/>
          <w:left w:val="single" w:sz="4" w:space="0" w:color="3C3C3C" w:themeColor="text1"/>
          <w:bottom w:val="single" w:sz="4" w:space="0" w:color="3C3C3C" w:themeColor="text1"/>
          <w:right w:val="single" w:sz="4" w:space="0" w:color="3C3C3C" w:themeColor="text1"/>
          <w:insideH w:val="nil"/>
          <w:insideV w:val="nil"/>
        </w:tcBorders>
        <w:shd w:val="clear" w:color="auto" w:fill="3C3C3C" w:themeFill="text1"/>
      </w:tcPr>
    </w:tblStylePr>
    <w:tblStylePr w:type="lastRow">
      <w:rPr>
        <w:b/>
        <w:bCs/>
      </w:rPr>
      <w:tblPr/>
      <w:tcPr>
        <w:tcBorders>
          <w:top w:val="double" w:sz="4" w:space="0" w:color="3C3C3C"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5Dark">
    <w:name w:val="Grid Table 5 Dark"/>
    <w:basedOn w:val="TableNormal"/>
    <w:uiPriority w:val="50"/>
    <w:rsid w:val="00EA6A1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styleId="ListTable7Colorful-Accent4">
    <w:name w:val="List Table 7 Colorful Accent 4"/>
    <w:basedOn w:val="TableNormal"/>
    <w:uiPriority w:val="52"/>
    <w:rsid w:val="00EA6A12"/>
    <w:pPr>
      <w:spacing w:after="0"/>
    </w:pPr>
    <w:rPr>
      <w:color w:val="004A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4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4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4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400" w:themeColor="accent4"/>
        </w:tcBorders>
        <w:shd w:val="clear" w:color="auto" w:fill="FFFFFF" w:themeFill="background1"/>
      </w:tcPr>
    </w:tblStylePr>
    <w:tblStylePr w:type="band1Vert">
      <w:tblPr/>
      <w:tcPr>
        <w:shd w:val="clear" w:color="auto" w:fill="ADFFAD" w:themeFill="accent4" w:themeFillTint="33"/>
      </w:tcPr>
    </w:tblStylePr>
    <w:tblStylePr w:type="band1Horz">
      <w:tblPr/>
      <w:tcPr>
        <w:shd w:val="clear" w:color="auto" w:fill="ADFFA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A6A12"/>
    <w:pPr>
      <w:spacing w:after="0"/>
    </w:pPr>
    <w:rPr>
      <w:color w:val="3C3C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3C"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A6A12"/>
    <w:pPr>
      <w:spacing w:after="0"/>
    </w:pPr>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A6A12"/>
    <w:pPr>
      <w:spacing w:after="0"/>
    </w:pPr>
    <w:tblPr>
      <w:tblStyleRowBandSize w:val="1"/>
      <w:tblStyleColBandSize w:val="1"/>
      <w:tblBorders>
        <w:top w:val="single" w:sz="4" w:space="0" w:color="B1B1B1" w:themeColor="text1" w:themeTint="66"/>
        <w:left w:val="single" w:sz="4" w:space="0" w:color="B1B1B1" w:themeColor="text1" w:themeTint="66"/>
        <w:bottom w:val="single" w:sz="4" w:space="0" w:color="B1B1B1" w:themeColor="text1" w:themeTint="66"/>
        <w:right w:val="single" w:sz="4" w:space="0" w:color="B1B1B1" w:themeColor="text1" w:themeTint="66"/>
        <w:insideH w:val="single" w:sz="4" w:space="0" w:color="B1B1B1" w:themeColor="text1" w:themeTint="66"/>
        <w:insideV w:val="single" w:sz="4" w:space="0" w:color="B1B1B1" w:themeColor="text1" w:themeTint="66"/>
      </w:tblBorders>
    </w:tblPr>
    <w:tblStylePr w:type="firstRow">
      <w:rPr>
        <w:b/>
        <w:bCs/>
      </w:rPr>
      <w:tblPr/>
      <w:tcPr>
        <w:tcBorders>
          <w:bottom w:val="single" w:sz="12" w:space="0" w:color="8A8A8A" w:themeColor="text1" w:themeTint="99"/>
        </w:tcBorders>
      </w:tcPr>
    </w:tblStylePr>
    <w:tblStylePr w:type="lastRow">
      <w:rPr>
        <w:b/>
        <w:bCs/>
      </w:rPr>
      <w:tblPr/>
      <w:tcPr>
        <w:tcBorders>
          <w:top w:val="double" w:sz="2" w:space="0" w:color="8A8A8A" w:themeColor="text1" w:themeTint="99"/>
        </w:tcBorders>
      </w:tcPr>
    </w:tblStylePr>
    <w:tblStylePr w:type="firstCol">
      <w:rPr>
        <w:b/>
        <w:bCs/>
      </w:rPr>
    </w:tblStylePr>
    <w:tblStylePr w:type="lastCol">
      <w:rPr>
        <w:b/>
        <w:bCs/>
      </w:rPr>
    </w:tblStylePr>
  </w:style>
  <w:style w:type="table" w:customStyle="1" w:styleId="OICMaroon">
    <w:name w:val="OIC Maroon"/>
    <w:basedOn w:val="GridTable5Dark"/>
    <w:uiPriority w:val="99"/>
    <w:rsid w:val="009C317F"/>
    <w:tblPr/>
    <w:tcPr>
      <w:shd w:val="clear" w:color="auto" w:fill="D9D9D9" w:themeFill="background1" w:themeFillShade="D9"/>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003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0033"/>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Blue">
    <w:name w:val="OIC Blue"/>
    <w:basedOn w:val="OICMaroon"/>
    <w:uiPriority w:val="99"/>
    <w:rsid w:val="00684D96"/>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7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7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Green">
    <w:name w:val="OIC Green"/>
    <w:basedOn w:val="OICBlue"/>
    <w:uiPriority w:val="99"/>
    <w:rsid w:val="00E30D6B"/>
    <w:tblPr/>
    <w:tcPr>
      <w:shd w:val="clear" w:color="auto" w:fill="006400"/>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40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40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Bronze">
    <w:name w:val="OIC Bronze"/>
    <w:basedOn w:val="OICGreen"/>
    <w:uiPriority w:val="99"/>
    <w:rsid w:val="00942C1B"/>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390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390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Aqua">
    <w:name w:val="OIC Aqua"/>
    <w:basedOn w:val="OICMaroon"/>
    <w:uiPriority w:val="99"/>
    <w:rsid w:val="00E30D6B"/>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565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5652"/>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Grey">
    <w:name w:val="OIC Grey"/>
    <w:basedOn w:val="OICMaroon"/>
    <w:uiPriority w:val="99"/>
    <w:rsid w:val="00942C1B"/>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Bibliography">
    <w:name w:val="Bibliography"/>
    <w:basedOn w:val="Normal"/>
    <w:next w:val="Normal"/>
    <w:uiPriority w:val="37"/>
    <w:semiHidden/>
    <w:unhideWhenUsed/>
    <w:rsid w:val="00310808"/>
  </w:style>
  <w:style w:type="paragraph" w:styleId="BlockText">
    <w:name w:val="Block Text"/>
    <w:basedOn w:val="Normal"/>
    <w:uiPriority w:val="99"/>
    <w:semiHidden/>
    <w:unhideWhenUsed/>
    <w:rsid w:val="00310808"/>
    <w:pPr>
      <w:pBdr>
        <w:top w:val="single" w:sz="2" w:space="10" w:color="265652" w:themeColor="accent1"/>
        <w:left w:val="single" w:sz="2" w:space="10" w:color="265652" w:themeColor="accent1"/>
        <w:bottom w:val="single" w:sz="2" w:space="10" w:color="265652" w:themeColor="accent1"/>
        <w:right w:val="single" w:sz="2" w:space="10" w:color="265652" w:themeColor="accent1"/>
      </w:pBdr>
      <w:ind w:left="1152" w:right="1152"/>
    </w:pPr>
    <w:rPr>
      <w:rFonts w:asciiTheme="minorHAnsi" w:eastAsiaTheme="minorEastAsia" w:hAnsiTheme="minorHAnsi" w:cstheme="minorBidi"/>
      <w:i/>
      <w:iCs/>
      <w:color w:val="265652" w:themeColor="accent1"/>
    </w:rPr>
  </w:style>
  <w:style w:type="paragraph" w:styleId="BodyText">
    <w:name w:val="Body Text"/>
    <w:basedOn w:val="Normal"/>
    <w:link w:val="BodyTextChar"/>
    <w:uiPriority w:val="99"/>
    <w:semiHidden/>
    <w:unhideWhenUsed/>
    <w:rsid w:val="00310808"/>
    <w:pPr>
      <w:spacing w:after="120"/>
    </w:pPr>
  </w:style>
  <w:style w:type="character" w:customStyle="1" w:styleId="BodyTextChar">
    <w:name w:val="Body Text Char"/>
    <w:basedOn w:val="DefaultParagraphFont"/>
    <w:link w:val="BodyText"/>
    <w:uiPriority w:val="99"/>
    <w:semiHidden/>
    <w:rsid w:val="00310808"/>
  </w:style>
  <w:style w:type="paragraph" w:styleId="BodyText2">
    <w:name w:val="Body Text 2"/>
    <w:basedOn w:val="Normal"/>
    <w:link w:val="BodyText2Char"/>
    <w:uiPriority w:val="99"/>
    <w:semiHidden/>
    <w:unhideWhenUsed/>
    <w:rsid w:val="00310808"/>
    <w:pPr>
      <w:spacing w:after="120" w:line="480" w:lineRule="auto"/>
    </w:pPr>
  </w:style>
  <w:style w:type="character" w:customStyle="1" w:styleId="BodyText2Char">
    <w:name w:val="Body Text 2 Char"/>
    <w:basedOn w:val="DefaultParagraphFont"/>
    <w:link w:val="BodyText2"/>
    <w:uiPriority w:val="99"/>
    <w:semiHidden/>
    <w:rsid w:val="00310808"/>
  </w:style>
  <w:style w:type="paragraph" w:styleId="BodyText3">
    <w:name w:val="Body Text 3"/>
    <w:basedOn w:val="Normal"/>
    <w:link w:val="BodyText3Char"/>
    <w:uiPriority w:val="99"/>
    <w:semiHidden/>
    <w:unhideWhenUsed/>
    <w:rsid w:val="00310808"/>
    <w:pPr>
      <w:spacing w:after="120"/>
    </w:pPr>
    <w:rPr>
      <w:sz w:val="16"/>
      <w:szCs w:val="16"/>
    </w:rPr>
  </w:style>
  <w:style w:type="character" w:customStyle="1" w:styleId="BodyText3Char">
    <w:name w:val="Body Text 3 Char"/>
    <w:basedOn w:val="DefaultParagraphFont"/>
    <w:link w:val="BodyText3"/>
    <w:uiPriority w:val="99"/>
    <w:semiHidden/>
    <w:rsid w:val="00310808"/>
    <w:rPr>
      <w:sz w:val="16"/>
      <w:szCs w:val="16"/>
    </w:rPr>
  </w:style>
  <w:style w:type="paragraph" w:styleId="BodyTextFirstIndent">
    <w:name w:val="Body Text First Indent"/>
    <w:basedOn w:val="BodyText"/>
    <w:link w:val="BodyTextFirstIndentChar"/>
    <w:uiPriority w:val="99"/>
    <w:semiHidden/>
    <w:unhideWhenUsed/>
    <w:rsid w:val="00310808"/>
    <w:pPr>
      <w:spacing w:after="240"/>
      <w:ind w:firstLine="360"/>
    </w:pPr>
  </w:style>
  <w:style w:type="character" w:customStyle="1" w:styleId="BodyTextFirstIndentChar">
    <w:name w:val="Body Text First Indent Char"/>
    <w:basedOn w:val="BodyTextChar"/>
    <w:link w:val="BodyTextFirstIndent"/>
    <w:uiPriority w:val="99"/>
    <w:semiHidden/>
    <w:rsid w:val="00310808"/>
  </w:style>
  <w:style w:type="paragraph" w:styleId="BodyTextIndent">
    <w:name w:val="Body Text Indent"/>
    <w:basedOn w:val="Normal"/>
    <w:link w:val="BodyTextIndentChar"/>
    <w:uiPriority w:val="99"/>
    <w:semiHidden/>
    <w:unhideWhenUsed/>
    <w:rsid w:val="00310808"/>
    <w:pPr>
      <w:spacing w:after="120"/>
      <w:ind w:left="283"/>
    </w:pPr>
  </w:style>
  <w:style w:type="character" w:customStyle="1" w:styleId="BodyTextIndentChar">
    <w:name w:val="Body Text Indent Char"/>
    <w:basedOn w:val="DefaultParagraphFont"/>
    <w:link w:val="BodyTextIndent"/>
    <w:uiPriority w:val="99"/>
    <w:semiHidden/>
    <w:rsid w:val="00310808"/>
  </w:style>
  <w:style w:type="paragraph" w:styleId="BodyTextFirstIndent2">
    <w:name w:val="Body Text First Indent 2"/>
    <w:basedOn w:val="BodyTextIndent"/>
    <w:link w:val="BodyTextFirstIndent2Char"/>
    <w:uiPriority w:val="99"/>
    <w:semiHidden/>
    <w:unhideWhenUsed/>
    <w:rsid w:val="0031080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10808"/>
  </w:style>
  <w:style w:type="paragraph" w:styleId="BodyTextIndent2">
    <w:name w:val="Body Text Indent 2"/>
    <w:basedOn w:val="Normal"/>
    <w:link w:val="BodyTextIndent2Char"/>
    <w:uiPriority w:val="99"/>
    <w:semiHidden/>
    <w:unhideWhenUsed/>
    <w:rsid w:val="00310808"/>
    <w:pPr>
      <w:spacing w:after="120" w:line="480" w:lineRule="auto"/>
      <w:ind w:left="283"/>
    </w:pPr>
  </w:style>
  <w:style w:type="character" w:customStyle="1" w:styleId="BodyTextIndent2Char">
    <w:name w:val="Body Text Indent 2 Char"/>
    <w:basedOn w:val="DefaultParagraphFont"/>
    <w:link w:val="BodyTextIndent2"/>
    <w:uiPriority w:val="99"/>
    <w:semiHidden/>
    <w:rsid w:val="00310808"/>
  </w:style>
  <w:style w:type="paragraph" w:styleId="BodyTextIndent3">
    <w:name w:val="Body Text Indent 3"/>
    <w:basedOn w:val="Normal"/>
    <w:link w:val="BodyTextIndent3Char"/>
    <w:uiPriority w:val="99"/>
    <w:semiHidden/>
    <w:unhideWhenUsed/>
    <w:rsid w:val="003108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0808"/>
    <w:rPr>
      <w:sz w:val="16"/>
      <w:szCs w:val="16"/>
    </w:rPr>
  </w:style>
  <w:style w:type="paragraph" w:styleId="Caption">
    <w:name w:val="caption"/>
    <w:basedOn w:val="Normal"/>
    <w:next w:val="Normal"/>
    <w:uiPriority w:val="35"/>
    <w:semiHidden/>
    <w:unhideWhenUsed/>
    <w:qFormat/>
    <w:rsid w:val="00310808"/>
    <w:pPr>
      <w:spacing w:after="200"/>
    </w:pPr>
    <w:rPr>
      <w:i/>
      <w:iCs/>
      <w:color w:val="3C3C3C" w:themeColor="text2"/>
      <w:sz w:val="18"/>
      <w:szCs w:val="18"/>
    </w:rPr>
  </w:style>
  <w:style w:type="paragraph" w:styleId="Closing">
    <w:name w:val="Closing"/>
    <w:basedOn w:val="Normal"/>
    <w:link w:val="ClosingChar"/>
    <w:uiPriority w:val="99"/>
    <w:semiHidden/>
    <w:unhideWhenUsed/>
    <w:rsid w:val="00310808"/>
    <w:pPr>
      <w:spacing w:after="0"/>
      <w:ind w:left="4252"/>
    </w:pPr>
  </w:style>
  <w:style w:type="character" w:customStyle="1" w:styleId="ClosingChar">
    <w:name w:val="Closing Char"/>
    <w:basedOn w:val="DefaultParagraphFont"/>
    <w:link w:val="Closing"/>
    <w:uiPriority w:val="99"/>
    <w:semiHidden/>
    <w:rsid w:val="00310808"/>
  </w:style>
  <w:style w:type="paragraph" w:styleId="CommentText">
    <w:name w:val="annotation text"/>
    <w:basedOn w:val="Normal"/>
    <w:link w:val="CommentTextChar"/>
    <w:uiPriority w:val="99"/>
    <w:semiHidden/>
    <w:unhideWhenUsed/>
    <w:rsid w:val="00310808"/>
    <w:rPr>
      <w:sz w:val="20"/>
      <w:szCs w:val="20"/>
    </w:rPr>
  </w:style>
  <w:style w:type="character" w:customStyle="1" w:styleId="CommentTextChar">
    <w:name w:val="Comment Text Char"/>
    <w:basedOn w:val="DefaultParagraphFont"/>
    <w:link w:val="CommentText"/>
    <w:uiPriority w:val="99"/>
    <w:semiHidden/>
    <w:rsid w:val="00310808"/>
    <w:rPr>
      <w:sz w:val="20"/>
      <w:szCs w:val="20"/>
    </w:rPr>
  </w:style>
  <w:style w:type="paragraph" w:styleId="CommentSubject">
    <w:name w:val="annotation subject"/>
    <w:basedOn w:val="CommentText"/>
    <w:next w:val="CommentText"/>
    <w:link w:val="CommentSubjectChar"/>
    <w:uiPriority w:val="99"/>
    <w:semiHidden/>
    <w:unhideWhenUsed/>
    <w:rsid w:val="00310808"/>
    <w:rPr>
      <w:b/>
      <w:bCs/>
    </w:rPr>
  </w:style>
  <w:style w:type="character" w:customStyle="1" w:styleId="CommentSubjectChar">
    <w:name w:val="Comment Subject Char"/>
    <w:basedOn w:val="CommentTextChar"/>
    <w:link w:val="CommentSubject"/>
    <w:uiPriority w:val="99"/>
    <w:semiHidden/>
    <w:rsid w:val="00310808"/>
    <w:rPr>
      <w:b/>
      <w:bCs/>
      <w:sz w:val="20"/>
      <w:szCs w:val="20"/>
    </w:rPr>
  </w:style>
  <w:style w:type="paragraph" w:styleId="Date">
    <w:name w:val="Date"/>
    <w:basedOn w:val="Normal"/>
    <w:next w:val="Normal"/>
    <w:link w:val="DateChar"/>
    <w:uiPriority w:val="99"/>
    <w:semiHidden/>
    <w:unhideWhenUsed/>
    <w:rsid w:val="00310808"/>
  </w:style>
  <w:style w:type="character" w:customStyle="1" w:styleId="DateChar">
    <w:name w:val="Date Char"/>
    <w:basedOn w:val="DefaultParagraphFont"/>
    <w:link w:val="Date"/>
    <w:uiPriority w:val="99"/>
    <w:semiHidden/>
    <w:rsid w:val="00310808"/>
  </w:style>
  <w:style w:type="paragraph" w:styleId="DocumentMap">
    <w:name w:val="Document Map"/>
    <w:basedOn w:val="Normal"/>
    <w:link w:val="DocumentMapChar"/>
    <w:uiPriority w:val="99"/>
    <w:semiHidden/>
    <w:unhideWhenUsed/>
    <w:rsid w:val="0031080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0808"/>
    <w:rPr>
      <w:rFonts w:ascii="Segoe UI" w:hAnsi="Segoe UI" w:cs="Segoe UI"/>
      <w:sz w:val="16"/>
      <w:szCs w:val="16"/>
    </w:rPr>
  </w:style>
  <w:style w:type="paragraph" w:styleId="E-mailSignature">
    <w:name w:val="E-mail Signature"/>
    <w:basedOn w:val="Normal"/>
    <w:link w:val="E-mailSignatureChar"/>
    <w:uiPriority w:val="99"/>
    <w:semiHidden/>
    <w:unhideWhenUsed/>
    <w:rsid w:val="00310808"/>
    <w:pPr>
      <w:spacing w:after="0"/>
    </w:pPr>
  </w:style>
  <w:style w:type="character" w:customStyle="1" w:styleId="E-mailSignatureChar">
    <w:name w:val="E-mail Signature Char"/>
    <w:basedOn w:val="DefaultParagraphFont"/>
    <w:link w:val="E-mailSignature"/>
    <w:uiPriority w:val="99"/>
    <w:semiHidden/>
    <w:rsid w:val="00310808"/>
  </w:style>
  <w:style w:type="paragraph" w:styleId="EndnoteText">
    <w:name w:val="endnote text"/>
    <w:basedOn w:val="Normal"/>
    <w:link w:val="EndnoteTextChar"/>
    <w:uiPriority w:val="99"/>
    <w:semiHidden/>
    <w:unhideWhenUsed/>
    <w:rsid w:val="00310808"/>
    <w:pPr>
      <w:spacing w:after="0"/>
    </w:pPr>
    <w:rPr>
      <w:sz w:val="20"/>
      <w:szCs w:val="20"/>
    </w:rPr>
  </w:style>
  <w:style w:type="character" w:customStyle="1" w:styleId="EndnoteTextChar">
    <w:name w:val="Endnote Text Char"/>
    <w:basedOn w:val="DefaultParagraphFont"/>
    <w:link w:val="EndnoteText"/>
    <w:uiPriority w:val="99"/>
    <w:semiHidden/>
    <w:rsid w:val="00310808"/>
    <w:rPr>
      <w:sz w:val="20"/>
      <w:szCs w:val="20"/>
    </w:rPr>
  </w:style>
  <w:style w:type="paragraph" w:styleId="EnvelopeAddress">
    <w:name w:val="envelope address"/>
    <w:basedOn w:val="Normal"/>
    <w:uiPriority w:val="99"/>
    <w:semiHidden/>
    <w:unhideWhenUsed/>
    <w:rsid w:val="0031080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0808"/>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0808"/>
    <w:pPr>
      <w:spacing w:after="0"/>
    </w:pPr>
    <w:rPr>
      <w:sz w:val="20"/>
      <w:szCs w:val="20"/>
    </w:rPr>
  </w:style>
  <w:style w:type="character" w:customStyle="1" w:styleId="FootnoteTextChar">
    <w:name w:val="Footnote Text Char"/>
    <w:basedOn w:val="DefaultParagraphFont"/>
    <w:link w:val="FootnoteText"/>
    <w:uiPriority w:val="99"/>
    <w:semiHidden/>
    <w:rsid w:val="00310808"/>
    <w:rPr>
      <w:sz w:val="20"/>
      <w:szCs w:val="20"/>
    </w:rPr>
  </w:style>
  <w:style w:type="character" w:customStyle="1" w:styleId="Heading5Char">
    <w:name w:val="Heading 5 Char"/>
    <w:basedOn w:val="DefaultParagraphFont"/>
    <w:link w:val="Heading5"/>
    <w:uiPriority w:val="10"/>
    <w:semiHidden/>
    <w:rsid w:val="00310808"/>
    <w:rPr>
      <w:rFonts w:asciiTheme="majorHAnsi" w:eastAsiaTheme="majorEastAsia" w:hAnsiTheme="majorHAnsi" w:cstheme="majorBidi"/>
      <w:color w:val="1C403D" w:themeColor="accent1" w:themeShade="BF"/>
    </w:rPr>
  </w:style>
  <w:style w:type="character" w:customStyle="1" w:styleId="Heading6Char">
    <w:name w:val="Heading 6 Char"/>
    <w:basedOn w:val="DefaultParagraphFont"/>
    <w:link w:val="Heading6"/>
    <w:uiPriority w:val="9"/>
    <w:semiHidden/>
    <w:rsid w:val="00310808"/>
    <w:rPr>
      <w:rFonts w:asciiTheme="majorHAnsi" w:eastAsiaTheme="majorEastAsia" w:hAnsiTheme="majorHAnsi" w:cstheme="majorBidi"/>
      <w:color w:val="132A28" w:themeColor="accent1" w:themeShade="7F"/>
    </w:rPr>
  </w:style>
  <w:style w:type="character" w:customStyle="1" w:styleId="Heading7Char">
    <w:name w:val="Heading 7 Char"/>
    <w:basedOn w:val="DefaultParagraphFont"/>
    <w:link w:val="Heading7"/>
    <w:uiPriority w:val="9"/>
    <w:semiHidden/>
    <w:rsid w:val="00310808"/>
    <w:rPr>
      <w:rFonts w:asciiTheme="majorHAnsi" w:eastAsiaTheme="majorEastAsia" w:hAnsiTheme="majorHAnsi" w:cstheme="majorBidi"/>
      <w:i/>
      <w:iCs/>
      <w:color w:val="132A28" w:themeColor="accent1" w:themeShade="7F"/>
    </w:rPr>
  </w:style>
  <w:style w:type="character" w:customStyle="1" w:styleId="Heading8Char">
    <w:name w:val="Heading 8 Char"/>
    <w:basedOn w:val="DefaultParagraphFont"/>
    <w:link w:val="Heading8"/>
    <w:uiPriority w:val="9"/>
    <w:semiHidden/>
    <w:rsid w:val="00310808"/>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310808"/>
    <w:rPr>
      <w:rFonts w:asciiTheme="majorHAnsi" w:eastAsiaTheme="majorEastAsia" w:hAnsiTheme="majorHAnsi" w:cstheme="majorBidi"/>
      <w:i/>
      <w:iCs/>
      <w:color w:val="595959" w:themeColor="text1" w:themeTint="D8"/>
      <w:sz w:val="21"/>
      <w:szCs w:val="21"/>
    </w:rPr>
  </w:style>
  <w:style w:type="paragraph" w:styleId="HTMLAddress">
    <w:name w:val="HTML Address"/>
    <w:basedOn w:val="Normal"/>
    <w:link w:val="HTMLAddressChar"/>
    <w:uiPriority w:val="99"/>
    <w:semiHidden/>
    <w:unhideWhenUsed/>
    <w:rsid w:val="00310808"/>
    <w:pPr>
      <w:spacing w:after="0"/>
    </w:pPr>
    <w:rPr>
      <w:i/>
      <w:iCs/>
    </w:rPr>
  </w:style>
  <w:style w:type="character" w:customStyle="1" w:styleId="HTMLAddressChar">
    <w:name w:val="HTML Address Char"/>
    <w:basedOn w:val="DefaultParagraphFont"/>
    <w:link w:val="HTMLAddress"/>
    <w:uiPriority w:val="99"/>
    <w:semiHidden/>
    <w:rsid w:val="00310808"/>
    <w:rPr>
      <w:i/>
      <w:iCs/>
    </w:rPr>
  </w:style>
  <w:style w:type="paragraph" w:styleId="HTMLPreformatted">
    <w:name w:val="HTML Preformatted"/>
    <w:basedOn w:val="Normal"/>
    <w:link w:val="HTMLPreformattedChar"/>
    <w:uiPriority w:val="99"/>
    <w:semiHidden/>
    <w:unhideWhenUsed/>
    <w:rsid w:val="0031080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0808"/>
    <w:rPr>
      <w:rFonts w:ascii="Consolas" w:hAnsi="Consolas"/>
      <w:sz w:val="20"/>
      <w:szCs w:val="20"/>
    </w:rPr>
  </w:style>
  <w:style w:type="paragraph" w:styleId="Index1">
    <w:name w:val="index 1"/>
    <w:basedOn w:val="Normal"/>
    <w:next w:val="Normal"/>
    <w:autoRedefine/>
    <w:uiPriority w:val="99"/>
    <w:semiHidden/>
    <w:unhideWhenUsed/>
    <w:rsid w:val="00310808"/>
    <w:pPr>
      <w:spacing w:after="0"/>
      <w:ind w:left="240" w:hanging="240"/>
    </w:pPr>
  </w:style>
  <w:style w:type="paragraph" w:styleId="Index2">
    <w:name w:val="index 2"/>
    <w:basedOn w:val="Normal"/>
    <w:next w:val="Normal"/>
    <w:autoRedefine/>
    <w:uiPriority w:val="99"/>
    <w:semiHidden/>
    <w:unhideWhenUsed/>
    <w:rsid w:val="00310808"/>
    <w:pPr>
      <w:spacing w:after="0"/>
      <w:ind w:left="480" w:hanging="240"/>
    </w:pPr>
  </w:style>
  <w:style w:type="paragraph" w:styleId="Index3">
    <w:name w:val="index 3"/>
    <w:basedOn w:val="Normal"/>
    <w:next w:val="Normal"/>
    <w:autoRedefine/>
    <w:uiPriority w:val="99"/>
    <w:semiHidden/>
    <w:unhideWhenUsed/>
    <w:rsid w:val="00310808"/>
    <w:pPr>
      <w:spacing w:after="0"/>
      <w:ind w:left="720" w:hanging="240"/>
    </w:pPr>
  </w:style>
  <w:style w:type="paragraph" w:styleId="Index4">
    <w:name w:val="index 4"/>
    <w:basedOn w:val="Normal"/>
    <w:next w:val="Normal"/>
    <w:autoRedefine/>
    <w:uiPriority w:val="99"/>
    <w:semiHidden/>
    <w:unhideWhenUsed/>
    <w:rsid w:val="00310808"/>
    <w:pPr>
      <w:spacing w:after="0"/>
      <w:ind w:left="960" w:hanging="240"/>
    </w:pPr>
  </w:style>
  <w:style w:type="paragraph" w:styleId="Index5">
    <w:name w:val="index 5"/>
    <w:basedOn w:val="Normal"/>
    <w:next w:val="Normal"/>
    <w:autoRedefine/>
    <w:uiPriority w:val="99"/>
    <w:semiHidden/>
    <w:unhideWhenUsed/>
    <w:rsid w:val="00310808"/>
    <w:pPr>
      <w:spacing w:after="0"/>
      <w:ind w:left="1200" w:hanging="240"/>
    </w:pPr>
  </w:style>
  <w:style w:type="paragraph" w:styleId="Index6">
    <w:name w:val="index 6"/>
    <w:basedOn w:val="Normal"/>
    <w:next w:val="Normal"/>
    <w:autoRedefine/>
    <w:uiPriority w:val="99"/>
    <w:semiHidden/>
    <w:unhideWhenUsed/>
    <w:rsid w:val="00310808"/>
    <w:pPr>
      <w:spacing w:after="0"/>
      <w:ind w:left="1440" w:hanging="240"/>
    </w:pPr>
  </w:style>
  <w:style w:type="paragraph" w:styleId="Index7">
    <w:name w:val="index 7"/>
    <w:basedOn w:val="Normal"/>
    <w:next w:val="Normal"/>
    <w:autoRedefine/>
    <w:uiPriority w:val="99"/>
    <w:semiHidden/>
    <w:unhideWhenUsed/>
    <w:rsid w:val="00310808"/>
    <w:pPr>
      <w:spacing w:after="0"/>
      <w:ind w:left="1680" w:hanging="240"/>
    </w:pPr>
  </w:style>
  <w:style w:type="paragraph" w:styleId="Index8">
    <w:name w:val="index 8"/>
    <w:basedOn w:val="Normal"/>
    <w:next w:val="Normal"/>
    <w:autoRedefine/>
    <w:uiPriority w:val="99"/>
    <w:semiHidden/>
    <w:unhideWhenUsed/>
    <w:rsid w:val="00310808"/>
    <w:pPr>
      <w:spacing w:after="0"/>
      <w:ind w:left="1920" w:hanging="240"/>
    </w:pPr>
  </w:style>
  <w:style w:type="paragraph" w:styleId="Index9">
    <w:name w:val="index 9"/>
    <w:basedOn w:val="Normal"/>
    <w:next w:val="Normal"/>
    <w:autoRedefine/>
    <w:uiPriority w:val="99"/>
    <w:semiHidden/>
    <w:unhideWhenUsed/>
    <w:rsid w:val="00310808"/>
    <w:pPr>
      <w:spacing w:after="0"/>
      <w:ind w:left="2160" w:hanging="240"/>
    </w:pPr>
  </w:style>
  <w:style w:type="paragraph" w:styleId="IndexHeading">
    <w:name w:val="index heading"/>
    <w:basedOn w:val="Normal"/>
    <w:next w:val="Index1"/>
    <w:uiPriority w:val="99"/>
    <w:semiHidden/>
    <w:unhideWhenUsed/>
    <w:rsid w:val="0031080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10808"/>
    <w:pPr>
      <w:pBdr>
        <w:top w:val="single" w:sz="4" w:space="10" w:color="265652" w:themeColor="accent1"/>
        <w:bottom w:val="single" w:sz="4" w:space="10" w:color="265652" w:themeColor="accent1"/>
      </w:pBdr>
      <w:spacing w:before="360" w:after="360"/>
      <w:ind w:left="864" w:right="864"/>
      <w:jc w:val="center"/>
    </w:pPr>
    <w:rPr>
      <w:i/>
      <w:iCs/>
      <w:color w:val="265652" w:themeColor="accent1"/>
    </w:rPr>
  </w:style>
  <w:style w:type="character" w:customStyle="1" w:styleId="IntenseQuoteChar">
    <w:name w:val="Intense Quote Char"/>
    <w:basedOn w:val="DefaultParagraphFont"/>
    <w:link w:val="IntenseQuote"/>
    <w:uiPriority w:val="30"/>
    <w:rsid w:val="00310808"/>
    <w:rPr>
      <w:i/>
      <w:iCs/>
      <w:color w:val="265652" w:themeColor="accent1"/>
    </w:rPr>
  </w:style>
  <w:style w:type="paragraph" w:styleId="List">
    <w:name w:val="List"/>
    <w:basedOn w:val="Normal"/>
    <w:uiPriority w:val="99"/>
    <w:semiHidden/>
    <w:unhideWhenUsed/>
    <w:rsid w:val="00310808"/>
    <w:pPr>
      <w:ind w:left="283" w:hanging="283"/>
      <w:contextualSpacing/>
    </w:pPr>
  </w:style>
  <w:style w:type="paragraph" w:styleId="List2">
    <w:name w:val="List 2"/>
    <w:basedOn w:val="Normal"/>
    <w:uiPriority w:val="99"/>
    <w:semiHidden/>
    <w:unhideWhenUsed/>
    <w:rsid w:val="00310808"/>
    <w:pPr>
      <w:ind w:left="566" w:hanging="283"/>
      <w:contextualSpacing/>
    </w:pPr>
  </w:style>
  <w:style w:type="paragraph" w:styleId="List3">
    <w:name w:val="List 3"/>
    <w:basedOn w:val="Normal"/>
    <w:uiPriority w:val="99"/>
    <w:semiHidden/>
    <w:unhideWhenUsed/>
    <w:rsid w:val="00310808"/>
    <w:pPr>
      <w:ind w:left="849" w:hanging="283"/>
      <w:contextualSpacing/>
    </w:pPr>
  </w:style>
  <w:style w:type="paragraph" w:styleId="List4">
    <w:name w:val="List 4"/>
    <w:basedOn w:val="Normal"/>
    <w:uiPriority w:val="99"/>
    <w:semiHidden/>
    <w:unhideWhenUsed/>
    <w:rsid w:val="00310808"/>
    <w:pPr>
      <w:ind w:left="1132" w:hanging="283"/>
      <w:contextualSpacing/>
    </w:pPr>
  </w:style>
  <w:style w:type="paragraph" w:styleId="List5">
    <w:name w:val="List 5"/>
    <w:basedOn w:val="Normal"/>
    <w:uiPriority w:val="99"/>
    <w:semiHidden/>
    <w:unhideWhenUsed/>
    <w:rsid w:val="00310808"/>
    <w:pPr>
      <w:ind w:left="1415" w:hanging="283"/>
      <w:contextualSpacing/>
    </w:pPr>
  </w:style>
  <w:style w:type="paragraph" w:styleId="ListBullet3">
    <w:name w:val="List Bullet 3"/>
    <w:basedOn w:val="Normal"/>
    <w:uiPriority w:val="99"/>
    <w:semiHidden/>
    <w:unhideWhenUsed/>
    <w:rsid w:val="00310808"/>
    <w:pPr>
      <w:numPr>
        <w:numId w:val="6"/>
      </w:numPr>
      <w:contextualSpacing/>
    </w:pPr>
  </w:style>
  <w:style w:type="paragraph" w:styleId="ListBullet4">
    <w:name w:val="List Bullet 4"/>
    <w:basedOn w:val="Normal"/>
    <w:uiPriority w:val="99"/>
    <w:semiHidden/>
    <w:unhideWhenUsed/>
    <w:rsid w:val="00310808"/>
    <w:pPr>
      <w:numPr>
        <w:numId w:val="7"/>
      </w:numPr>
      <w:contextualSpacing/>
    </w:pPr>
  </w:style>
  <w:style w:type="paragraph" w:styleId="ListBullet5">
    <w:name w:val="List Bullet 5"/>
    <w:basedOn w:val="Normal"/>
    <w:uiPriority w:val="99"/>
    <w:semiHidden/>
    <w:unhideWhenUsed/>
    <w:rsid w:val="00310808"/>
    <w:pPr>
      <w:numPr>
        <w:numId w:val="8"/>
      </w:numPr>
      <w:contextualSpacing/>
    </w:pPr>
  </w:style>
  <w:style w:type="paragraph" w:styleId="ListContinue">
    <w:name w:val="List Continue"/>
    <w:basedOn w:val="Normal"/>
    <w:uiPriority w:val="99"/>
    <w:semiHidden/>
    <w:unhideWhenUsed/>
    <w:rsid w:val="00310808"/>
    <w:pPr>
      <w:spacing w:after="120"/>
      <w:ind w:left="283"/>
      <w:contextualSpacing/>
    </w:pPr>
  </w:style>
  <w:style w:type="paragraph" w:styleId="ListContinue2">
    <w:name w:val="List Continue 2"/>
    <w:basedOn w:val="Normal"/>
    <w:uiPriority w:val="99"/>
    <w:semiHidden/>
    <w:unhideWhenUsed/>
    <w:rsid w:val="00310808"/>
    <w:pPr>
      <w:spacing w:after="120"/>
      <w:ind w:left="566"/>
      <w:contextualSpacing/>
    </w:pPr>
  </w:style>
  <w:style w:type="paragraph" w:styleId="ListContinue3">
    <w:name w:val="List Continue 3"/>
    <w:basedOn w:val="Normal"/>
    <w:uiPriority w:val="99"/>
    <w:semiHidden/>
    <w:unhideWhenUsed/>
    <w:rsid w:val="00310808"/>
    <w:pPr>
      <w:spacing w:after="120"/>
      <w:ind w:left="849"/>
      <w:contextualSpacing/>
    </w:pPr>
  </w:style>
  <w:style w:type="paragraph" w:styleId="ListContinue4">
    <w:name w:val="List Continue 4"/>
    <w:basedOn w:val="Normal"/>
    <w:uiPriority w:val="99"/>
    <w:semiHidden/>
    <w:unhideWhenUsed/>
    <w:rsid w:val="00310808"/>
    <w:pPr>
      <w:spacing w:after="120"/>
      <w:ind w:left="1132"/>
      <w:contextualSpacing/>
    </w:pPr>
  </w:style>
  <w:style w:type="paragraph" w:styleId="ListContinue5">
    <w:name w:val="List Continue 5"/>
    <w:basedOn w:val="Normal"/>
    <w:uiPriority w:val="99"/>
    <w:semiHidden/>
    <w:unhideWhenUsed/>
    <w:rsid w:val="00310808"/>
    <w:pPr>
      <w:spacing w:after="120"/>
      <w:ind w:left="1415"/>
      <w:contextualSpacing/>
    </w:pPr>
  </w:style>
  <w:style w:type="paragraph" w:styleId="ListNumber">
    <w:name w:val="List Number"/>
    <w:basedOn w:val="Normal"/>
    <w:uiPriority w:val="99"/>
    <w:semiHidden/>
    <w:unhideWhenUsed/>
    <w:rsid w:val="00310808"/>
    <w:pPr>
      <w:numPr>
        <w:numId w:val="9"/>
      </w:numPr>
      <w:contextualSpacing/>
    </w:pPr>
  </w:style>
  <w:style w:type="paragraph" w:styleId="ListNumber2">
    <w:name w:val="List Number 2"/>
    <w:basedOn w:val="Normal"/>
    <w:uiPriority w:val="99"/>
    <w:semiHidden/>
    <w:unhideWhenUsed/>
    <w:rsid w:val="00310808"/>
    <w:pPr>
      <w:numPr>
        <w:numId w:val="10"/>
      </w:numPr>
      <w:contextualSpacing/>
    </w:pPr>
  </w:style>
  <w:style w:type="paragraph" w:styleId="ListNumber3">
    <w:name w:val="List Number 3"/>
    <w:basedOn w:val="Normal"/>
    <w:uiPriority w:val="99"/>
    <w:semiHidden/>
    <w:unhideWhenUsed/>
    <w:rsid w:val="00310808"/>
    <w:pPr>
      <w:numPr>
        <w:numId w:val="11"/>
      </w:numPr>
      <w:contextualSpacing/>
    </w:pPr>
  </w:style>
  <w:style w:type="paragraph" w:styleId="ListNumber4">
    <w:name w:val="List Number 4"/>
    <w:basedOn w:val="Normal"/>
    <w:uiPriority w:val="99"/>
    <w:semiHidden/>
    <w:unhideWhenUsed/>
    <w:rsid w:val="00310808"/>
    <w:pPr>
      <w:numPr>
        <w:numId w:val="12"/>
      </w:numPr>
      <w:contextualSpacing/>
    </w:pPr>
  </w:style>
  <w:style w:type="paragraph" w:styleId="ListNumber5">
    <w:name w:val="List Number 5"/>
    <w:basedOn w:val="Normal"/>
    <w:uiPriority w:val="99"/>
    <w:semiHidden/>
    <w:unhideWhenUsed/>
    <w:rsid w:val="00310808"/>
    <w:pPr>
      <w:numPr>
        <w:numId w:val="13"/>
      </w:numPr>
      <w:contextualSpacing/>
    </w:pPr>
  </w:style>
  <w:style w:type="paragraph" w:styleId="MacroText">
    <w:name w:val="macro"/>
    <w:link w:val="MacroTextChar"/>
    <w:uiPriority w:val="99"/>
    <w:semiHidden/>
    <w:unhideWhenUsed/>
    <w:rsid w:val="00310808"/>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10808"/>
    <w:rPr>
      <w:rFonts w:ascii="Consolas" w:hAnsi="Consolas"/>
      <w:sz w:val="20"/>
      <w:szCs w:val="20"/>
    </w:rPr>
  </w:style>
  <w:style w:type="paragraph" w:styleId="MessageHeader">
    <w:name w:val="Message Header"/>
    <w:basedOn w:val="Normal"/>
    <w:link w:val="MessageHeaderChar"/>
    <w:uiPriority w:val="99"/>
    <w:semiHidden/>
    <w:unhideWhenUsed/>
    <w:rsid w:val="0031080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0808"/>
    <w:rPr>
      <w:rFonts w:asciiTheme="majorHAnsi" w:eastAsiaTheme="majorEastAsia" w:hAnsiTheme="majorHAnsi" w:cstheme="majorBidi"/>
      <w:shd w:val="pct20" w:color="auto" w:fill="auto"/>
    </w:rPr>
  </w:style>
  <w:style w:type="paragraph" w:styleId="NoSpacing">
    <w:name w:val="No Spacing"/>
    <w:uiPriority w:val="8"/>
    <w:semiHidden/>
    <w:unhideWhenUsed/>
    <w:rsid w:val="00310808"/>
    <w:pPr>
      <w:suppressAutoHyphens/>
      <w:spacing w:after="0"/>
    </w:pPr>
  </w:style>
  <w:style w:type="paragraph" w:styleId="NormalWeb">
    <w:name w:val="Normal (Web)"/>
    <w:basedOn w:val="Normal"/>
    <w:uiPriority w:val="99"/>
    <w:semiHidden/>
    <w:unhideWhenUsed/>
    <w:rsid w:val="00310808"/>
    <w:rPr>
      <w:rFonts w:ascii="Times New Roman" w:hAnsi="Times New Roman"/>
    </w:rPr>
  </w:style>
  <w:style w:type="paragraph" w:styleId="NormalIndent">
    <w:name w:val="Normal Indent"/>
    <w:basedOn w:val="Normal"/>
    <w:uiPriority w:val="99"/>
    <w:semiHidden/>
    <w:unhideWhenUsed/>
    <w:rsid w:val="00310808"/>
    <w:pPr>
      <w:ind w:left="720"/>
    </w:pPr>
  </w:style>
  <w:style w:type="paragraph" w:styleId="NoteHeading">
    <w:name w:val="Note Heading"/>
    <w:basedOn w:val="Normal"/>
    <w:next w:val="Normal"/>
    <w:link w:val="NoteHeadingChar"/>
    <w:uiPriority w:val="99"/>
    <w:semiHidden/>
    <w:unhideWhenUsed/>
    <w:rsid w:val="00310808"/>
    <w:pPr>
      <w:spacing w:after="0"/>
    </w:pPr>
  </w:style>
  <w:style w:type="character" w:customStyle="1" w:styleId="NoteHeadingChar">
    <w:name w:val="Note Heading Char"/>
    <w:basedOn w:val="DefaultParagraphFont"/>
    <w:link w:val="NoteHeading"/>
    <w:uiPriority w:val="99"/>
    <w:semiHidden/>
    <w:rsid w:val="00310808"/>
  </w:style>
  <w:style w:type="paragraph" w:styleId="PlainText">
    <w:name w:val="Plain Text"/>
    <w:basedOn w:val="Normal"/>
    <w:link w:val="PlainTextChar"/>
    <w:uiPriority w:val="99"/>
    <w:semiHidden/>
    <w:unhideWhenUsed/>
    <w:rsid w:val="0031080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10808"/>
    <w:rPr>
      <w:rFonts w:ascii="Consolas" w:hAnsi="Consolas"/>
      <w:sz w:val="21"/>
      <w:szCs w:val="21"/>
    </w:rPr>
  </w:style>
  <w:style w:type="paragraph" w:styleId="Quote">
    <w:name w:val="Quote"/>
    <w:basedOn w:val="Normal"/>
    <w:next w:val="Normal"/>
    <w:link w:val="QuoteChar"/>
    <w:uiPriority w:val="29"/>
    <w:rsid w:val="00310808"/>
    <w:pPr>
      <w:spacing w:before="200" w:after="160"/>
      <w:ind w:left="864" w:right="864"/>
      <w:jc w:val="center"/>
    </w:pPr>
    <w:rPr>
      <w:i/>
      <w:iCs/>
      <w:color w:val="6C6C6C" w:themeColor="text1" w:themeTint="BF"/>
    </w:rPr>
  </w:style>
  <w:style w:type="character" w:customStyle="1" w:styleId="QuoteChar">
    <w:name w:val="Quote Char"/>
    <w:basedOn w:val="DefaultParagraphFont"/>
    <w:link w:val="Quote"/>
    <w:uiPriority w:val="29"/>
    <w:rsid w:val="00310808"/>
    <w:rPr>
      <w:i/>
      <w:iCs/>
      <w:color w:val="6C6C6C" w:themeColor="text1" w:themeTint="BF"/>
    </w:rPr>
  </w:style>
  <w:style w:type="paragraph" w:styleId="Salutation">
    <w:name w:val="Salutation"/>
    <w:basedOn w:val="Normal"/>
    <w:next w:val="Normal"/>
    <w:link w:val="SalutationChar"/>
    <w:uiPriority w:val="99"/>
    <w:semiHidden/>
    <w:unhideWhenUsed/>
    <w:rsid w:val="00310808"/>
  </w:style>
  <w:style w:type="character" w:customStyle="1" w:styleId="SalutationChar">
    <w:name w:val="Salutation Char"/>
    <w:basedOn w:val="DefaultParagraphFont"/>
    <w:link w:val="Salutation"/>
    <w:uiPriority w:val="99"/>
    <w:semiHidden/>
    <w:rsid w:val="00310808"/>
  </w:style>
  <w:style w:type="paragraph" w:styleId="Signature">
    <w:name w:val="Signature"/>
    <w:basedOn w:val="Normal"/>
    <w:link w:val="SignatureChar"/>
    <w:uiPriority w:val="99"/>
    <w:semiHidden/>
    <w:unhideWhenUsed/>
    <w:rsid w:val="00310808"/>
    <w:pPr>
      <w:spacing w:after="0"/>
      <w:ind w:left="4252"/>
    </w:pPr>
  </w:style>
  <w:style w:type="character" w:customStyle="1" w:styleId="SignatureChar">
    <w:name w:val="Signature Char"/>
    <w:basedOn w:val="DefaultParagraphFont"/>
    <w:link w:val="Signature"/>
    <w:uiPriority w:val="99"/>
    <w:semiHidden/>
    <w:rsid w:val="00310808"/>
  </w:style>
  <w:style w:type="paragraph" w:styleId="TableofAuthorities">
    <w:name w:val="table of authorities"/>
    <w:basedOn w:val="Normal"/>
    <w:next w:val="Normal"/>
    <w:uiPriority w:val="99"/>
    <w:semiHidden/>
    <w:unhideWhenUsed/>
    <w:rsid w:val="00310808"/>
    <w:pPr>
      <w:spacing w:after="0"/>
      <w:ind w:left="240" w:hanging="240"/>
    </w:pPr>
  </w:style>
  <w:style w:type="paragraph" w:styleId="TableofFigures">
    <w:name w:val="table of figures"/>
    <w:basedOn w:val="Normal"/>
    <w:next w:val="Normal"/>
    <w:uiPriority w:val="99"/>
    <w:semiHidden/>
    <w:unhideWhenUsed/>
    <w:rsid w:val="00310808"/>
    <w:pPr>
      <w:spacing w:after="0"/>
    </w:pPr>
  </w:style>
  <w:style w:type="paragraph" w:styleId="TOAHeading">
    <w:name w:val="toa heading"/>
    <w:basedOn w:val="Normal"/>
    <w:next w:val="Normal"/>
    <w:uiPriority w:val="99"/>
    <w:semiHidden/>
    <w:unhideWhenUsed/>
    <w:rsid w:val="00310808"/>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310808"/>
    <w:pPr>
      <w:spacing w:after="100"/>
      <w:ind w:left="480"/>
    </w:pPr>
  </w:style>
  <w:style w:type="paragraph" w:styleId="TOC4">
    <w:name w:val="toc 4"/>
    <w:basedOn w:val="Normal"/>
    <w:next w:val="Normal"/>
    <w:autoRedefine/>
    <w:uiPriority w:val="39"/>
    <w:semiHidden/>
    <w:unhideWhenUsed/>
    <w:rsid w:val="00310808"/>
    <w:pPr>
      <w:spacing w:after="100"/>
      <w:ind w:left="720"/>
    </w:pPr>
  </w:style>
  <w:style w:type="paragraph" w:styleId="TOC5">
    <w:name w:val="toc 5"/>
    <w:basedOn w:val="Normal"/>
    <w:next w:val="Normal"/>
    <w:autoRedefine/>
    <w:uiPriority w:val="39"/>
    <w:semiHidden/>
    <w:unhideWhenUsed/>
    <w:rsid w:val="00310808"/>
    <w:pPr>
      <w:spacing w:after="100"/>
      <w:ind w:left="960"/>
    </w:pPr>
  </w:style>
  <w:style w:type="paragraph" w:styleId="TOC6">
    <w:name w:val="toc 6"/>
    <w:basedOn w:val="Normal"/>
    <w:next w:val="Normal"/>
    <w:autoRedefine/>
    <w:uiPriority w:val="39"/>
    <w:semiHidden/>
    <w:unhideWhenUsed/>
    <w:rsid w:val="00310808"/>
    <w:pPr>
      <w:spacing w:after="100"/>
      <w:ind w:left="1200"/>
    </w:pPr>
  </w:style>
  <w:style w:type="paragraph" w:styleId="TOC7">
    <w:name w:val="toc 7"/>
    <w:basedOn w:val="Normal"/>
    <w:next w:val="Normal"/>
    <w:autoRedefine/>
    <w:uiPriority w:val="39"/>
    <w:semiHidden/>
    <w:unhideWhenUsed/>
    <w:rsid w:val="00310808"/>
    <w:pPr>
      <w:spacing w:after="100"/>
      <w:ind w:left="1440"/>
    </w:pPr>
  </w:style>
  <w:style w:type="paragraph" w:styleId="TOC8">
    <w:name w:val="toc 8"/>
    <w:basedOn w:val="Normal"/>
    <w:next w:val="Normal"/>
    <w:autoRedefine/>
    <w:uiPriority w:val="39"/>
    <w:semiHidden/>
    <w:unhideWhenUsed/>
    <w:rsid w:val="00310808"/>
    <w:pPr>
      <w:spacing w:after="100"/>
      <w:ind w:left="1680"/>
    </w:pPr>
  </w:style>
  <w:style w:type="paragraph" w:styleId="TOC9">
    <w:name w:val="toc 9"/>
    <w:basedOn w:val="Normal"/>
    <w:next w:val="Normal"/>
    <w:autoRedefine/>
    <w:uiPriority w:val="39"/>
    <w:semiHidden/>
    <w:unhideWhenUsed/>
    <w:rsid w:val="00310808"/>
    <w:pPr>
      <w:spacing w:after="100"/>
      <w:ind w:left="1920"/>
    </w:pPr>
  </w:style>
  <w:style w:type="paragraph" w:styleId="TOCHeading">
    <w:name w:val="TOC Heading"/>
    <w:basedOn w:val="Heading1"/>
    <w:next w:val="Normal"/>
    <w:uiPriority w:val="39"/>
    <w:semiHidden/>
    <w:unhideWhenUsed/>
    <w:qFormat/>
    <w:rsid w:val="00310808"/>
    <w:pPr>
      <w:keepNext/>
      <w:spacing w:before="240" w:after="0"/>
      <w:outlineLvl w:val="9"/>
    </w:pPr>
    <w:rPr>
      <w:rFonts w:asciiTheme="majorHAnsi" w:eastAsiaTheme="majorEastAsia" w:hAnsiTheme="majorHAnsi" w:cstheme="majorBidi"/>
      <w:b w:val="0"/>
      <w:bCs w:val="0"/>
      <w:color w:val="1C403D" w:themeColor="accent1" w:themeShade="BF"/>
      <w:sz w:val="32"/>
      <w:szCs w:val="32"/>
    </w:rPr>
  </w:style>
  <w:style w:type="character" w:styleId="CommentReference">
    <w:name w:val="annotation reference"/>
    <w:basedOn w:val="DefaultParagraphFont"/>
    <w:unhideWhenUsed/>
    <w:rsid w:val="009633EB"/>
    <w:rPr>
      <w:sz w:val="16"/>
      <w:szCs w:val="16"/>
    </w:rPr>
  </w:style>
  <w:style w:type="paragraph" w:customStyle="1" w:styleId="MainNumberList">
    <w:name w:val="Main Number List"/>
    <w:basedOn w:val="Normal"/>
    <w:link w:val="MainNumberListChar"/>
    <w:qFormat/>
    <w:rsid w:val="00701A9F"/>
    <w:pPr>
      <w:numPr>
        <w:numId w:val="16"/>
      </w:numPr>
      <w:suppressAutoHyphens w:val="0"/>
      <w:spacing w:before="120" w:after="120"/>
    </w:pPr>
    <w:rPr>
      <w:rFonts w:ascii="Calibri" w:eastAsia="Times New Roman" w:hAnsi="Calibri"/>
      <w:kern w:val="28"/>
      <w:position w:val="2"/>
      <w:szCs w:val="20"/>
      <w:lang w:eastAsia="en-GB"/>
    </w:rPr>
  </w:style>
  <w:style w:type="character" w:customStyle="1" w:styleId="MainNumberListChar">
    <w:name w:val="Main Number List Char"/>
    <w:basedOn w:val="DefaultParagraphFont"/>
    <w:link w:val="MainNumberList"/>
    <w:rsid w:val="00701A9F"/>
    <w:rPr>
      <w:rFonts w:ascii="Calibri" w:eastAsia="Times New Roman" w:hAnsi="Calibri"/>
      <w:kern w:val="28"/>
      <w:position w:val="2"/>
      <w:szCs w:val="20"/>
      <w:lang w:eastAsia="en-GB"/>
    </w:rPr>
  </w:style>
  <w:style w:type="paragraph" w:customStyle="1" w:styleId="GuidanceBox">
    <w:name w:val="Guidance Box"/>
    <w:basedOn w:val="MainNumberList"/>
    <w:link w:val="GuidanceBoxChar"/>
    <w:qFormat/>
    <w:rsid w:val="007E5594"/>
    <w:pPr>
      <w:numPr>
        <w:numId w:val="0"/>
      </w:numPr>
      <w:pBdr>
        <w:top w:val="single" w:sz="48" w:space="6" w:color="09FF09" w:themeColor="accent4" w:themeTint="99"/>
        <w:left w:val="single" w:sz="48" w:space="8" w:color="09FF09" w:themeColor="accent4" w:themeTint="99"/>
        <w:bottom w:val="single" w:sz="48" w:space="6" w:color="09FF09" w:themeColor="accent4" w:themeTint="99"/>
        <w:right w:val="single" w:sz="48" w:space="8" w:color="09FF09" w:themeColor="accent4" w:themeTint="99"/>
      </w:pBdr>
      <w:shd w:val="clear" w:color="auto" w:fill="FFFFFF" w:themeFill="background1"/>
      <w:ind w:left="794" w:right="794"/>
    </w:pPr>
  </w:style>
  <w:style w:type="character" w:customStyle="1" w:styleId="GuidanceBoxChar">
    <w:name w:val="Guidance Box Char"/>
    <w:basedOn w:val="MainNumberListChar"/>
    <w:link w:val="GuidanceBox"/>
    <w:rsid w:val="007E5594"/>
    <w:rPr>
      <w:rFonts w:ascii="Calibri" w:eastAsia="Times New Roman" w:hAnsi="Calibri"/>
      <w:kern w:val="28"/>
      <w:position w:val="2"/>
      <w:szCs w:val="20"/>
      <w:shd w:val="clear" w:color="auto" w:fill="FFFFFF" w:themeFill="background1"/>
      <w:lang w:eastAsia="en-GB"/>
    </w:rPr>
  </w:style>
  <w:style w:type="table" w:customStyle="1" w:styleId="Style1">
    <w:name w:val="Style1"/>
    <w:basedOn w:val="TableNormal"/>
    <w:uiPriority w:val="99"/>
    <w:rsid w:val="00A2742F"/>
    <w:pPr>
      <w:spacing w:after="0"/>
    </w:pPr>
    <w:rPr>
      <w:rFonts w:asciiTheme="minorHAnsi" w:eastAsiaTheme="minorHAnsi" w:hAnsiTheme="minorHAnsi" w:cstheme="minorBidi"/>
      <w:sz w:val="22"/>
      <w:szCs w:val="22"/>
    </w:rPr>
    <w:tblPr>
      <w:tblBorders>
        <w:top w:val="single" w:sz="12" w:space="0" w:color="1C403D" w:themeColor="accent1" w:themeShade="BF"/>
        <w:left w:val="single" w:sz="12" w:space="0" w:color="1C403D" w:themeColor="accent1" w:themeShade="BF"/>
        <w:bottom w:val="single" w:sz="12" w:space="0" w:color="1C403D" w:themeColor="accent1" w:themeShade="BF"/>
        <w:right w:val="single" w:sz="12" w:space="0" w:color="1C403D" w:themeColor="accent1" w:themeShade="BF"/>
        <w:insideH w:val="single" w:sz="4" w:space="0" w:color="1C403D" w:themeColor="accent1" w:themeShade="BF"/>
        <w:insideV w:val="single" w:sz="4" w:space="0" w:color="1C403D" w:themeColor="accent1" w:themeShade="BF"/>
      </w:tblBorders>
    </w:tblPr>
    <w:tblStylePr w:type="firstRow">
      <w:tblPr/>
      <w:tcPr>
        <w:shd w:val="clear" w:color="auto" w:fill="D8D8D8" w:themeFill="text2" w:themeFillTint="33"/>
      </w:tcPr>
    </w:tblStylePr>
  </w:style>
  <w:style w:type="character" w:styleId="Strong">
    <w:name w:val="Strong"/>
    <w:basedOn w:val="DefaultParagraphFont"/>
    <w:uiPriority w:val="22"/>
    <w:qFormat/>
    <w:rsid w:val="00D11114"/>
    <w:rPr>
      <w:b/>
      <w:bCs/>
    </w:rPr>
  </w:style>
  <w:style w:type="table" w:styleId="PlainTable4">
    <w:name w:val="Plain Table 4"/>
    <w:basedOn w:val="TableNormal"/>
    <w:uiPriority w:val="44"/>
    <w:rsid w:val="00673C0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673C06"/>
    <w:pPr>
      <w:spacing w:after="0"/>
    </w:pPr>
    <w:tblPr>
      <w:tblStyleRowBandSize w:val="1"/>
      <w:tblStyleColBandSize w:val="1"/>
      <w:tblBorders>
        <w:top w:val="single" w:sz="4" w:space="0" w:color="FF0A84" w:themeColor="accent2" w:themeTint="99"/>
        <w:left w:val="single" w:sz="4" w:space="0" w:color="FF0A84" w:themeColor="accent2" w:themeTint="99"/>
        <w:bottom w:val="single" w:sz="4" w:space="0" w:color="FF0A84" w:themeColor="accent2" w:themeTint="99"/>
        <w:right w:val="single" w:sz="4" w:space="0" w:color="FF0A84" w:themeColor="accent2" w:themeTint="99"/>
        <w:insideH w:val="single" w:sz="4" w:space="0" w:color="FF0A84" w:themeColor="accent2" w:themeTint="99"/>
        <w:insideV w:val="single" w:sz="4" w:space="0" w:color="FF0A84" w:themeColor="accent2" w:themeTint="99"/>
      </w:tblBorders>
    </w:tblPr>
    <w:tblStylePr w:type="firstRow">
      <w:rPr>
        <w:b/>
        <w:bCs/>
        <w:color w:val="FFFFFF" w:themeColor="background1"/>
      </w:rPr>
      <w:tblPr/>
      <w:tcPr>
        <w:tcBorders>
          <w:top w:val="single" w:sz="4" w:space="0" w:color="660033" w:themeColor="accent2"/>
          <w:left w:val="single" w:sz="4" w:space="0" w:color="660033" w:themeColor="accent2"/>
          <w:bottom w:val="single" w:sz="4" w:space="0" w:color="660033" w:themeColor="accent2"/>
          <w:right w:val="single" w:sz="4" w:space="0" w:color="660033" w:themeColor="accent2"/>
          <w:insideH w:val="nil"/>
          <w:insideV w:val="nil"/>
        </w:tcBorders>
        <w:shd w:val="clear" w:color="auto" w:fill="660033" w:themeFill="accent2"/>
      </w:tcPr>
    </w:tblStylePr>
    <w:tblStylePr w:type="lastRow">
      <w:rPr>
        <w:b/>
        <w:bCs/>
      </w:rPr>
      <w:tblPr/>
      <w:tcPr>
        <w:tcBorders>
          <w:top w:val="double" w:sz="4" w:space="0" w:color="660033" w:themeColor="accent2"/>
        </w:tcBorders>
      </w:tcPr>
    </w:tblStylePr>
    <w:tblStylePr w:type="firstCol">
      <w:rPr>
        <w:b/>
        <w:bCs/>
      </w:rPr>
    </w:tblStylePr>
    <w:tblStylePr w:type="lastCol">
      <w:rPr>
        <w:b/>
        <w:bCs/>
      </w:rPr>
    </w:tblStylePr>
    <w:tblStylePr w:type="band1Vert">
      <w:tblPr/>
      <w:tcPr>
        <w:shd w:val="clear" w:color="auto" w:fill="FFADD6" w:themeFill="accent2" w:themeFillTint="33"/>
      </w:tcPr>
    </w:tblStylePr>
    <w:tblStylePr w:type="band1Horz">
      <w:tblPr/>
      <w:tcPr>
        <w:shd w:val="clear" w:color="auto" w:fill="FFADD6" w:themeFill="accent2" w:themeFillTint="33"/>
      </w:tcPr>
    </w:tblStylePr>
  </w:style>
  <w:style w:type="paragraph" w:customStyle="1" w:styleId="paragraph">
    <w:name w:val="paragraph"/>
    <w:basedOn w:val="Normal"/>
    <w:rsid w:val="00C9104F"/>
    <w:pPr>
      <w:suppressAutoHyphens w:val="0"/>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C9104F"/>
  </w:style>
  <w:style w:type="character" w:customStyle="1" w:styleId="eop">
    <w:name w:val="eop"/>
    <w:basedOn w:val="DefaultParagraphFont"/>
    <w:rsid w:val="00C9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542835">
      <w:bodyDiv w:val="1"/>
      <w:marLeft w:val="0"/>
      <w:marRight w:val="0"/>
      <w:marTop w:val="0"/>
      <w:marBottom w:val="0"/>
      <w:divBdr>
        <w:top w:val="none" w:sz="0" w:space="0" w:color="auto"/>
        <w:left w:val="none" w:sz="0" w:space="0" w:color="auto"/>
        <w:bottom w:val="none" w:sz="0" w:space="0" w:color="auto"/>
        <w:right w:val="none" w:sz="0" w:space="0" w:color="auto"/>
      </w:divBdr>
    </w:div>
    <w:div w:id="617683163">
      <w:bodyDiv w:val="1"/>
      <w:marLeft w:val="0"/>
      <w:marRight w:val="0"/>
      <w:marTop w:val="0"/>
      <w:marBottom w:val="0"/>
      <w:divBdr>
        <w:top w:val="none" w:sz="0" w:space="0" w:color="auto"/>
        <w:left w:val="none" w:sz="0" w:space="0" w:color="auto"/>
        <w:bottom w:val="none" w:sz="0" w:space="0" w:color="auto"/>
        <w:right w:val="none" w:sz="0" w:space="0" w:color="auto"/>
      </w:divBdr>
    </w:div>
    <w:div w:id="747195369">
      <w:bodyDiv w:val="1"/>
      <w:marLeft w:val="0"/>
      <w:marRight w:val="0"/>
      <w:marTop w:val="0"/>
      <w:marBottom w:val="0"/>
      <w:divBdr>
        <w:top w:val="none" w:sz="0" w:space="0" w:color="auto"/>
        <w:left w:val="none" w:sz="0" w:space="0" w:color="auto"/>
        <w:bottom w:val="none" w:sz="0" w:space="0" w:color="auto"/>
        <w:right w:val="none" w:sz="0" w:space="0" w:color="auto"/>
      </w:divBdr>
    </w:div>
    <w:div w:id="808475633">
      <w:bodyDiv w:val="1"/>
      <w:marLeft w:val="0"/>
      <w:marRight w:val="0"/>
      <w:marTop w:val="0"/>
      <w:marBottom w:val="0"/>
      <w:divBdr>
        <w:top w:val="none" w:sz="0" w:space="0" w:color="auto"/>
        <w:left w:val="none" w:sz="0" w:space="0" w:color="auto"/>
        <w:bottom w:val="none" w:sz="0" w:space="0" w:color="auto"/>
        <w:right w:val="none" w:sz="0" w:space="0" w:color="auto"/>
      </w:divBdr>
    </w:div>
    <w:div w:id="874388564">
      <w:bodyDiv w:val="1"/>
      <w:marLeft w:val="0"/>
      <w:marRight w:val="0"/>
      <w:marTop w:val="0"/>
      <w:marBottom w:val="0"/>
      <w:divBdr>
        <w:top w:val="none" w:sz="0" w:space="0" w:color="auto"/>
        <w:left w:val="none" w:sz="0" w:space="0" w:color="auto"/>
        <w:bottom w:val="none" w:sz="0" w:space="0" w:color="auto"/>
        <w:right w:val="none" w:sz="0" w:space="0" w:color="auto"/>
      </w:divBdr>
    </w:div>
    <w:div w:id="1121343734">
      <w:bodyDiv w:val="1"/>
      <w:marLeft w:val="0"/>
      <w:marRight w:val="0"/>
      <w:marTop w:val="0"/>
      <w:marBottom w:val="0"/>
      <w:divBdr>
        <w:top w:val="none" w:sz="0" w:space="0" w:color="auto"/>
        <w:left w:val="none" w:sz="0" w:space="0" w:color="auto"/>
        <w:bottom w:val="none" w:sz="0" w:space="0" w:color="auto"/>
        <w:right w:val="none" w:sz="0" w:space="0" w:color="auto"/>
      </w:divBdr>
    </w:div>
    <w:div w:id="1776244592">
      <w:bodyDiv w:val="1"/>
      <w:marLeft w:val="0"/>
      <w:marRight w:val="0"/>
      <w:marTop w:val="0"/>
      <w:marBottom w:val="0"/>
      <w:divBdr>
        <w:top w:val="none" w:sz="0" w:space="0" w:color="auto"/>
        <w:left w:val="none" w:sz="0" w:space="0" w:color="auto"/>
        <w:bottom w:val="none" w:sz="0" w:space="0" w:color="auto"/>
        <w:right w:val="none" w:sz="0" w:space="0" w:color="auto"/>
      </w:divBdr>
    </w:div>
    <w:div w:id="190599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learn.develop@orkney.gov.uk" TargetMode="External"/><Relationship Id="rId18" Type="http://schemas.openxmlformats.org/officeDocument/2006/relationships/hyperlink" Target="https://events.teams.microsoft.com/event/0c9b0ecf-1958-4b8e-abb0-36af99d24f65@225b5661-37a1-482c-928d-a1889552c67e" TargetMode="External"/><Relationship Id="rId26" Type="http://schemas.openxmlformats.org/officeDocument/2006/relationships/hyperlink" Target="https://events.teams.microsoft.com/event/7d607330-b2a8-47cc-b506-eec187c805a9@225b5661-37a1-482c-928d-a1889552c67e" TargetMode="External"/><Relationship Id="rId39" Type="http://schemas.openxmlformats.org/officeDocument/2006/relationships/hyperlink" Target="https://events.teams.microsoft.com/event/dbcee90d-f72c-402a-9b66-96c9b8860196@225b5661-37a1-482c-928d-a1889552c67e" TargetMode="External"/><Relationship Id="rId21" Type="http://schemas.openxmlformats.org/officeDocument/2006/relationships/hyperlink" Target="https://events.teams.microsoft.com/event/3675b390-bd86-41e0-93f6-3b9d08e30b24@225b5661-37a1-482c-928d-a1889552c67e" TargetMode="External"/><Relationship Id="rId34" Type="http://schemas.openxmlformats.org/officeDocument/2006/relationships/hyperlink" Target="https://events.teams.microsoft.com/event/fd1c46b9-ddcf-4c9b-9449-ca194074c4d0@225b5661-37a1-482c-928d-a1889552c67e" TargetMode="External"/><Relationship Id="rId42" Type="http://schemas.openxmlformats.org/officeDocument/2006/relationships/hyperlink" Target="mailto:learn.develop@orkney.gov.uk" TargetMode="External"/><Relationship Id="rId47" Type="http://schemas.openxmlformats.org/officeDocument/2006/relationships/hyperlink" Target="mailto:learn.develop@orkney.gov.uk" TargetMode="External"/><Relationship Id="rId50" Type="http://schemas.openxmlformats.org/officeDocument/2006/relationships/hyperlink" Target="https://events.teams.microsoft.com/event/0fbffe16-9a7b-452c-a88c-5df6f88905ef@225b5661-37a1-482c-928d-a1889552c67e" TargetMode="External"/><Relationship Id="rId55" Type="http://schemas.openxmlformats.org/officeDocument/2006/relationships/hyperlink" Target="mailto:learn.develop@orkney.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vents.teams.microsoft.com/event/21b806e3-567c-444b-b59b-ed4299011a44@225b5661-37a1-482c-928d-a1889552c67e" TargetMode="External"/><Relationship Id="rId20" Type="http://schemas.openxmlformats.org/officeDocument/2006/relationships/hyperlink" Target="https://events.teams.microsoft.com/event/80c36085-d1b4-4319-b23d-3231d3d806cc@225b5661-37a1-482c-928d-a1889552c67e" TargetMode="External"/><Relationship Id="rId29" Type="http://schemas.openxmlformats.org/officeDocument/2006/relationships/hyperlink" Target="mailto:learn.develop@orkney.gov.uk" TargetMode="External"/><Relationship Id="rId41" Type="http://schemas.openxmlformats.org/officeDocument/2006/relationships/hyperlink" Target="mailto:learn.develop@orkney.gov.uk" TargetMode="External"/><Relationship Id="rId54" Type="http://schemas.openxmlformats.org/officeDocument/2006/relationships/hyperlink" Target="mailto:learn.develop@orkney.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kney.gov.uk/staff/wellbeing/" TargetMode="External"/><Relationship Id="rId32" Type="http://schemas.openxmlformats.org/officeDocument/2006/relationships/image" Target="media/image2.png"/><Relationship Id="rId37" Type="http://schemas.openxmlformats.org/officeDocument/2006/relationships/hyperlink" Target="https://events.teams.microsoft.com/event/93b71ffb-3535-4337-a751-6faf6e6758a4@225b5661-37a1-482c-928d-a1889552c67e" TargetMode="External"/><Relationship Id="rId40" Type="http://schemas.openxmlformats.org/officeDocument/2006/relationships/hyperlink" Target="https://events.teams.microsoft.com/event/e885b4d0-0968-4662-94c2-421823effff2@225b5661-37a1-482c-928d-a1889552c67e" TargetMode="External"/><Relationship Id="rId45" Type="http://schemas.openxmlformats.org/officeDocument/2006/relationships/hyperlink" Target="mailto:learn.develop@orkney.gov.uk" TargetMode="External"/><Relationship Id="rId53" Type="http://schemas.openxmlformats.org/officeDocument/2006/relationships/hyperlink" Target="https://www.orkney.uhi.ac.uk/business-and-community/short-courses/"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learn.develop@orkney.gov.uk" TargetMode="External"/><Relationship Id="rId23" Type="http://schemas.openxmlformats.org/officeDocument/2006/relationships/hyperlink" Target="http://www.orkney.gov.uk/iLearn" TargetMode="External"/><Relationship Id="rId28" Type="http://schemas.openxmlformats.org/officeDocument/2006/relationships/hyperlink" Target="https://events.teams.microsoft.com/event/19f99ad2-9a44-4efa-b5bc-9d1046cee85b@225b5661-37a1-482c-928d-a1889552c67e" TargetMode="External"/><Relationship Id="rId36" Type="http://schemas.openxmlformats.org/officeDocument/2006/relationships/hyperlink" Target="https://events.teams.microsoft.com/event/f00f90dc-7627-480c-9067-46346366d978@225b5661-37a1-482c-928d-a1889552c67e" TargetMode="External"/><Relationship Id="rId49" Type="http://schemas.openxmlformats.org/officeDocument/2006/relationships/hyperlink" Target="https://events.teams.microsoft.com/event/c140685a-e88a-4204-9dec-36f0d241e250@225b5661-37a1-482c-928d-a1889552c67e"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ents.teams.microsoft.com/event/efd36d37-eef5-47cf-9840-8f797af82c83@225b5661-37a1-482c-928d-a1889552c67e" TargetMode="External"/><Relationship Id="rId31" Type="http://schemas.openxmlformats.org/officeDocument/2006/relationships/hyperlink" Target="https://events.teams.microsoft.com/event/2f7280df-7c91-4342-bca6-da5b400c1e9e@225b5661-37a1-482c-928d-a1889552c67e" TargetMode="External"/><Relationship Id="rId44" Type="http://schemas.openxmlformats.org/officeDocument/2006/relationships/hyperlink" Target="mailto:learn.develop@orkney.gov.uk" TargetMode="External"/><Relationship Id="rId52" Type="http://schemas.openxmlformats.org/officeDocument/2006/relationships/hyperlink" Target="mailto:od@orkney.gov.uk"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develop@orkney.gov.uk" TargetMode="External"/><Relationship Id="rId22" Type="http://schemas.openxmlformats.org/officeDocument/2006/relationships/hyperlink" Target="http://www.orkney.gov.uk/iLearn" TargetMode="External"/><Relationship Id="rId27" Type="http://schemas.openxmlformats.org/officeDocument/2006/relationships/hyperlink" Target="mailto:learn.develop@orkney.gov.uk" TargetMode="External"/><Relationship Id="rId30" Type="http://schemas.openxmlformats.org/officeDocument/2006/relationships/hyperlink" Target="mailto:learn.develop@orkney.gov.uk" TargetMode="External"/><Relationship Id="rId35" Type="http://schemas.openxmlformats.org/officeDocument/2006/relationships/hyperlink" Target="mailto:learn.develop@orkney.gov.uk" TargetMode="External"/><Relationship Id="rId43" Type="http://schemas.openxmlformats.org/officeDocument/2006/relationships/hyperlink" Target="mailto:learn.develop@orkney.gov.uk" TargetMode="External"/><Relationship Id="rId48" Type="http://schemas.openxmlformats.org/officeDocument/2006/relationships/hyperlink" Target="https://events.teams.microsoft.com/event/38c942a6-082e-477a-8faa-c877394b6be7@225b5661-37a1-482c-928d-a1889552c67e" TargetMode="External"/><Relationship Id="rId56" Type="http://schemas.openxmlformats.org/officeDocument/2006/relationships/hyperlink" Target="mailto:learn.develop@ornkey.gov.uk" TargetMode="External"/><Relationship Id="rId8" Type="http://schemas.openxmlformats.org/officeDocument/2006/relationships/webSettings" Target="webSettings.xml"/><Relationship Id="rId51" Type="http://schemas.openxmlformats.org/officeDocument/2006/relationships/hyperlink" Target="https://events.teams.microsoft.com/event/3bd35665-5cfc-4032-bab8-aa9262872e99@225b5661-37a1-482c-928d-a1889552c67e" TargetMode="External"/><Relationship Id="rId3" Type="http://schemas.openxmlformats.org/officeDocument/2006/relationships/customXml" Target="../customXml/item3.xml"/><Relationship Id="rId12" Type="http://schemas.openxmlformats.org/officeDocument/2006/relationships/hyperlink" Target="mailto:learn.develop@orkney.gov.uk" TargetMode="External"/><Relationship Id="rId17" Type="http://schemas.openxmlformats.org/officeDocument/2006/relationships/hyperlink" Target="https://events.teams.microsoft.com/event/431db473-c91b-442d-a805-61d4f49eee2e@225b5661-37a1-482c-928d-a1889552c67e" TargetMode="External"/><Relationship Id="rId25" Type="http://schemas.openxmlformats.org/officeDocument/2006/relationships/hyperlink" Target="mailto:learn.develop@orkney.gov.uk" TargetMode="External"/><Relationship Id="rId33" Type="http://schemas.openxmlformats.org/officeDocument/2006/relationships/hyperlink" Target="mailto:learn.develop@orkney.gov.uk" TargetMode="External"/><Relationship Id="rId38" Type="http://schemas.openxmlformats.org/officeDocument/2006/relationships/hyperlink" Target="mailto:learn.develop@orkney.gov.uk" TargetMode="External"/><Relationship Id="rId46" Type="http://schemas.openxmlformats.org/officeDocument/2006/relationships/hyperlink" Target="mailto:learn.develop@orkney.gov.uk"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chattington\Desktop\Equalities\2021%20Plan\Menopause\Draft%20Manager%20Guide.dotm" TargetMode="External"/></Relationships>
</file>

<file path=word/theme/theme1.xml><?xml version="1.0" encoding="utf-8"?>
<a:theme xmlns:a="http://schemas.openxmlformats.org/drawingml/2006/main" name="Office Theme">
  <a:themeElements>
    <a:clrScheme name="OIC Palette">
      <a:dk1>
        <a:srgbClr val="3C3C3C"/>
      </a:dk1>
      <a:lt1>
        <a:sysClr val="window" lastClr="FFFFFF"/>
      </a:lt1>
      <a:dk2>
        <a:srgbClr val="3C3C3C"/>
      </a:dk2>
      <a:lt2>
        <a:srgbClr val="F8F8F8"/>
      </a:lt2>
      <a:accent1>
        <a:srgbClr val="265652"/>
      </a:accent1>
      <a:accent2>
        <a:srgbClr val="660033"/>
      </a:accent2>
      <a:accent3>
        <a:srgbClr val="9D3900"/>
      </a:accent3>
      <a:accent4>
        <a:srgbClr val="006400"/>
      </a:accent4>
      <a:accent5>
        <a:srgbClr val="191970"/>
      </a:accent5>
      <a:accent6>
        <a:srgbClr val="3C3C3C"/>
      </a:accent6>
      <a:hlink>
        <a:srgbClr val="191970"/>
      </a:hlink>
      <a:folHlink>
        <a:srgbClr val="0064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BB995F9FAE4CAEFB732B5E3A57B3" ma:contentTypeVersion="18" ma:contentTypeDescription="Create a new document." ma:contentTypeScope="" ma:versionID="6cc782fe4cda71d2a48122d506b3d92f">
  <xsd:schema xmlns:xsd="http://www.w3.org/2001/XMLSchema" xmlns:xs="http://www.w3.org/2001/XMLSchema" xmlns:p="http://schemas.microsoft.com/office/2006/metadata/properties" xmlns:ns2="699798f3-d661-4444-af53-4fbca4cfbd97" xmlns:ns3="4050ab94-b8c0-46ef-8244-30a590833c7e" targetNamespace="http://schemas.microsoft.com/office/2006/metadata/properties" ma:root="true" ma:fieldsID="bca9f321e799b7c00b1675b528ba473e" ns2:_="" ns3:_="">
    <xsd:import namespace="699798f3-d661-4444-af53-4fbca4cfbd97"/>
    <xsd:import namespace="4050ab94-b8c0-46ef-8244-30a590833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98f3-d661-4444-af53-4fbca4cfb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0ab94-b8c0-46ef-8244-30a590833c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884c1f-18f7-46c0-97de-809d4527e5ff}" ma:internalName="TaxCatchAll" ma:showField="CatchAllData" ma:web="4050ab94-b8c0-46ef-8244-30a590833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50ab94-b8c0-46ef-8244-30a590833c7e" xsi:nil="true"/>
    <lcf76f155ced4ddcb4097134ff3c332f xmlns="699798f3-d661-4444-af53-4fbca4cfbd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6A09-7464-430D-BFA0-E14196E4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798f3-d661-4444-af53-4fbca4cfbd97"/>
    <ds:schemaRef ds:uri="4050ab94-b8c0-46ef-8244-30a59083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3AF7B-CCAB-4C0B-8D28-3C02D09F422D}">
  <ds:schemaRefs>
    <ds:schemaRef ds:uri="http://schemas.microsoft.com/office/2006/metadata/properties"/>
    <ds:schemaRef ds:uri="http://schemas.microsoft.com/office/infopath/2007/PartnerControls"/>
    <ds:schemaRef ds:uri="4050ab94-b8c0-46ef-8244-30a590833c7e"/>
    <ds:schemaRef ds:uri="699798f3-d661-4444-af53-4fbca4cfbd97"/>
  </ds:schemaRefs>
</ds:datastoreItem>
</file>

<file path=customXml/itemProps3.xml><?xml version="1.0" encoding="utf-8"?>
<ds:datastoreItem xmlns:ds="http://schemas.openxmlformats.org/officeDocument/2006/customXml" ds:itemID="{3DAA99DB-A5BF-49A0-A522-32AA96CD9FDD}">
  <ds:schemaRefs>
    <ds:schemaRef ds:uri="http://schemas.openxmlformats.org/officeDocument/2006/bibliography"/>
  </ds:schemaRefs>
</ds:datastoreItem>
</file>

<file path=customXml/itemProps4.xml><?xml version="1.0" encoding="utf-8"?>
<ds:datastoreItem xmlns:ds="http://schemas.openxmlformats.org/officeDocument/2006/customXml" ds:itemID="{559FF223-9B82-4957-83BA-5A5E94BDA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Manager Guide</Template>
  <TotalTime>40</TotalTime>
  <Pages>11</Pages>
  <Words>3256</Words>
  <Characters>18561</Characters>
  <Application>Microsoft Office Word</Application>
  <DocSecurity>0</DocSecurity>
  <Lines>154</Lines>
  <Paragraphs>43</Paragraphs>
  <ScaleCrop>false</ScaleCrop>
  <Company>Orkney Island Council</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Chattington</dc:creator>
  <cp:keywords/>
  <cp:lastModifiedBy>Sorcha Woodrow</cp:lastModifiedBy>
  <cp:revision>389</cp:revision>
  <cp:lastPrinted>2023-03-10T17:27:00Z</cp:lastPrinted>
  <dcterms:created xsi:type="dcterms:W3CDTF">2025-08-20T15:02:00Z</dcterms:created>
  <dcterms:modified xsi:type="dcterms:W3CDTF">2025-09-12T10:02:00Z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0x010100B23FBB995F9FAE4CAEFB732B5E3A57B3</vt:lpwstr>
  </property>
  <property fmtid="{D5CDD505-2E9C-101B-9397-08002B2CF9AE}" pid="3" name="MediaServiceImageTags">
    <vt:lpwstr/>
  </property>
  <property fmtid="{D5CDD505-2E9C-101B-9397-08002B2CF9AE}" pid="4" name="ClassificationContentMarkingHeaderShapeIds">
    <vt:lpwstr>3f5baa8b,482b0bb4,5fb0c539</vt:lpwstr>
  </property>
  <property fmtid="{D5CDD505-2E9C-101B-9397-08002B2CF9AE}" pid="5" name="ClassificationContentMarkingHeaderFontProps">
    <vt:lpwstr>#a80000,12,Arial</vt:lpwstr>
  </property>
  <property fmtid="{D5CDD505-2E9C-101B-9397-08002B2CF9AE}" pid="6" name="ClassificationContentMarkingHeaderText">
    <vt:lpwstr> </vt:lpwstr>
  </property>
  <property fmtid="{D5CDD505-2E9C-101B-9397-08002B2CF9AE}" pid="7" name="MSIP_Label_f4609442-21db-49ae-b760-8d094b29b854_Enabled">
    <vt:lpwstr>true</vt:lpwstr>
  </property>
  <property fmtid="{D5CDD505-2E9C-101B-9397-08002B2CF9AE}" pid="8" name="MSIP_Label_f4609442-21db-49ae-b760-8d094b29b854_SetDate">
    <vt:lpwstr>2025-01-27T02:17:54Z</vt:lpwstr>
  </property>
  <property fmtid="{D5CDD505-2E9C-101B-9397-08002B2CF9AE}" pid="9" name="MSIP_Label_f4609442-21db-49ae-b760-8d094b29b854_Method">
    <vt:lpwstr>Privileged</vt:lpwstr>
  </property>
  <property fmtid="{D5CDD505-2E9C-101B-9397-08002B2CF9AE}" pid="10" name="MSIP_Label_f4609442-21db-49ae-b760-8d094b29b854_Name">
    <vt:lpwstr>f4609442-21db-49ae-b760-8d094b29b854</vt:lpwstr>
  </property>
  <property fmtid="{D5CDD505-2E9C-101B-9397-08002B2CF9AE}" pid="11" name="MSIP_Label_f4609442-21db-49ae-b760-8d094b29b854_SiteId">
    <vt:lpwstr>225b5661-37a1-482c-928d-a1889552c67e</vt:lpwstr>
  </property>
  <property fmtid="{D5CDD505-2E9C-101B-9397-08002B2CF9AE}" pid="12" name="MSIP_Label_f4609442-21db-49ae-b760-8d094b29b854_ActionId">
    <vt:lpwstr>a20a15b7-87b1-49d9-bb90-3eb090f5836f</vt:lpwstr>
  </property>
  <property fmtid="{D5CDD505-2E9C-101B-9397-08002B2CF9AE}" pid="13" name="MSIP_Label_f4609442-21db-49ae-b760-8d094b29b854_ContentBits">
    <vt:lpwstr>1</vt:lpwstr>
  </property>
</Properties>
</file>